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E36" w:rsidRDefault="002C3E36" w:rsidP="002C3E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C3E36" w:rsidRDefault="002C3E36" w:rsidP="002C3E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C3E36" w:rsidRDefault="002C3E36" w:rsidP="002C3E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C3E36" w:rsidRDefault="002C3E36" w:rsidP="002C3E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C3E36" w:rsidRDefault="002C3E36" w:rsidP="002C3E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C3E36" w:rsidRDefault="002C3E36" w:rsidP="002C3E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C3E36" w:rsidRDefault="002C3E36" w:rsidP="002C3E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C3E36" w:rsidRDefault="002C3E36" w:rsidP="002C3E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C3E36" w:rsidRDefault="002C3E36" w:rsidP="002C3E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C3E36" w:rsidRDefault="002C3E36" w:rsidP="002C3E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C3E36" w:rsidRDefault="002C3E36" w:rsidP="002C3E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C3E36" w:rsidRDefault="002C3E36" w:rsidP="002C3E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C3E36" w:rsidRDefault="002C3E36" w:rsidP="002C3E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C3E36" w:rsidRDefault="002C3E36" w:rsidP="002C3E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C3E36" w:rsidRDefault="002C3E36" w:rsidP="002C3E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C3E36" w:rsidRDefault="002C3E36" w:rsidP="002C3E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C3E36" w:rsidRDefault="002C3E36" w:rsidP="002C3E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C3E36" w:rsidRDefault="002C3E36" w:rsidP="002C3E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C3E36" w:rsidRPr="00A20A8B" w:rsidRDefault="002C3E36" w:rsidP="002C3E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рабочая</w:t>
      </w:r>
      <w:r w:rsidRPr="00A20A8B">
        <w:rPr>
          <w:b/>
          <w:caps/>
          <w:sz w:val="28"/>
          <w:szCs w:val="28"/>
        </w:rPr>
        <w:t xml:space="preserve"> ПРОГРАММа УЧЕБНОЙ ДИСЦИПЛИНЫ</w:t>
      </w:r>
    </w:p>
    <w:p w:rsidR="002C3E36" w:rsidRPr="00A20A8B" w:rsidRDefault="002C3E36" w:rsidP="002C3E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2C3E36" w:rsidRPr="00780113" w:rsidRDefault="002C3E36" w:rsidP="002C3E36">
      <w:pPr>
        <w:pStyle w:val="Style12"/>
        <w:widowControl/>
        <w:spacing w:line="278" w:lineRule="exact"/>
        <w:ind w:right="240"/>
        <w:rPr>
          <w:rStyle w:val="FontStyle79"/>
          <w:b/>
          <w:sz w:val="32"/>
          <w:szCs w:val="32"/>
        </w:rPr>
      </w:pPr>
      <w:r>
        <w:rPr>
          <w:rStyle w:val="FontStyle79"/>
          <w:b/>
          <w:sz w:val="32"/>
          <w:szCs w:val="32"/>
        </w:rPr>
        <w:t>ОП.03</w:t>
      </w:r>
      <w:r w:rsidRPr="00780113">
        <w:rPr>
          <w:rStyle w:val="FontStyle79"/>
          <w:b/>
          <w:sz w:val="32"/>
          <w:szCs w:val="32"/>
        </w:rPr>
        <w:t>. Техническое оснащение и организация рабочего места</w:t>
      </w:r>
    </w:p>
    <w:p w:rsidR="002C3E36" w:rsidRPr="00403E1D" w:rsidRDefault="002C3E36" w:rsidP="002C3E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2C3E36" w:rsidRPr="00403E1D" w:rsidRDefault="002C3E36" w:rsidP="002C3E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2C3E36" w:rsidRPr="00A20A8B" w:rsidRDefault="002C3E36" w:rsidP="002C3E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2C3E36" w:rsidRPr="00A20A8B" w:rsidRDefault="002C3E36" w:rsidP="002C3E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C3E36" w:rsidRPr="00A20A8B" w:rsidRDefault="002C3E36" w:rsidP="002C3E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C3E36" w:rsidRPr="00A20A8B" w:rsidRDefault="002C3E36" w:rsidP="002C3E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C3E36" w:rsidRPr="00A20A8B" w:rsidRDefault="002C3E36" w:rsidP="002C3E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C3E36" w:rsidRPr="00A20A8B" w:rsidRDefault="002C3E36" w:rsidP="002C3E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C3E36" w:rsidRPr="00A20A8B" w:rsidRDefault="002C3E36" w:rsidP="002C3E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C3E36" w:rsidRPr="00A20A8B" w:rsidRDefault="002C3E36" w:rsidP="002C3E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C3E36" w:rsidRPr="00A20A8B" w:rsidRDefault="002C3E36" w:rsidP="002C3E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C3E36" w:rsidRPr="00A20A8B" w:rsidRDefault="002C3E36" w:rsidP="002C3E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C3E36" w:rsidRPr="00A20A8B" w:rsidRDefault="002C3E36" w:rsidP="002C3E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C3E36" w:rsidRPr="00A20A8B" w:rsidRDefault="002C3E36" w:rsidP="002C3E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C3E36" w:rsidRPr="00A20A8B" w:rsidRDefault="002C3E36" w:rsidP="002C3E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C3E36" w:rsidRPr="00A20A8B" w:rsidRDefault="002C3E36" w:rsidP="002C3E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C3E36" w:rsidRDefault="002C3E36" w:rsidP="002C3E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C3E36" w:rsidRDefault="002C3E36" w:rsidP="002C3E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C3E36" w:rsidRDefault="002C3E36" w:rsidP="002C3E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C3E36" w:rsidRDefault="002C3E36" w:rsidP="002C3E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C3E36" w:rsidRDefault="002C3E36" w:rsidP="002C3E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C3E36" w:rsidRDefault="002C3E36" w:rsidP="002C3E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C3E36" w:rsidRPr="00A20A8B" w:rsidRDefault="002C3E36" w:rsidP="002C3E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C3E36" w:rsidRPr="00A20A8B" w:rsidRDefault="002C3E36" w:rsidP="002C3E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C3E36" w:rsidRPr="00A20A8B" w:rsidRDefault="002C3E36" w:rsidP="002C3E36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2C3E36" w:rsidRPr="00A20A8B" w:rsidRDefault="002C3E36" w:rsidP="002C3E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A20A8B">
        <w:rPr>
          <w:bCs/>
        </w:rPr>
        <w:t>20</w:t>
      </w:r>
      <w:r>
        <w:rPr>
          <w:bCs/>
        </w:rPr>
        <w:t xml:space="preserve">17 </w:t>
      </w:r>
      <w:r w:rsidRPr="00A20A8B">
        <w:rPr>
          <w:bCs/>
        </w:rPr>
        <w:t>г.</w:t>
      </w:r>
    </w:p>
    <w:p w:rsidR="002C3E36" w:rsidRPr="001711A5" w:rsidRDefault="002C3E36" w:rsidP="002C3E36">
      <w:pPr>
        <w:spacing w:after="200" w:line="276" w:lineRule="auto"/>
        <w:rPr>
          <w:bCs/>
        </w:rPr>
      </w:pPr>
      <w:r w:rsidRPr="00A20A8B">
        <w:rPr>
          <w:bCs/>
          <w:i/>
        </w:rPr>
        <w:br w:type="page"/>
      </w:r>
      <w:r w:rsidRPr="00217220">
        <w:lastRenderedPageBreak/>
        <w:t>Рабочая программа учебной дисциплины</w:t>
      </w:r>
      <w:r w:rsidRPr="00217220">
        <w:rPr>
          <w:caps/>
        </w:rPr>
        <w:t xml:space="preserve"> </w:t>
      </w:r>
      <w:r w:rsidRPr="00217220">
        <w:t xml:space="preserve">разработана на основе Федерального государственного образовательного стандарта (далее – ФГОС) по профессии среднего профессионального образования (далее СПО) </w:t>
      </w:r>
      <w:r w:rsidRPr="00217220">
        <w:rPr>
          <w:b/>
        </w:rPr>
        <w:t xml:space="preserve">43.01.09 Повар, кондитер, </w:t>
      </w:r>
      <w:r w:rsidRPr="00217220">
        <w:t>утвержденного приказом Министерства образования и науки Российской Федерации от 09 декабря 2016 г. № 1569, зарегистрированного в Минюсте РФ 22 декабря 2016 г. Регистрационный № 49898.</w:t>
      </w:r>
    </w:p>
    <w:p w:rsidR="002C3E36" w:rsidRPr="00217220" w:rsidRDefault="002C3E36" w:rsidP="002C3E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2C3E36" w:rsidRPr="00217220" w:rsidRDefault="002C3E36" w:rsidP="002C3E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</w:rPr>
      </w:pPr>
    </w:p>
    <w:p w:rsidR="002C3E36" w:rsidRPr="00217220" w:rsidRDefault="002C3E36" w:rsidP="002C3E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vertAlign w:val="superscript"/>
        </w:rPr>
      </w:pPr>
    </w:p>
    <w:p w:rsidR="002C3E36" w:rsidRPr="00217220" w:rsidRDefault="002C3E36" w:rsidP="002C3E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217220">
        <w:t>Организация-разработчик: ГБПОУ РК «</w:t>
      </w:r>
      <w:proofErr w:type="spellStart"/>
      <w:r w:rsidRPr="00217220">
        <w:t>Олонецкий</w:t>
      </w:r>
      <w:proofErr w:type="spellEnd"/>
      <w:r w:rsidRPr="00217220">
        <w:t xml:space="preserve"> техникум»</w:t>
      </w:r>
    </w:p>
    <w:p w:rsidR="002C3E36" w:rsidRPr="00217220" w:rsidRDefault="002C3E36" w:rsidP="002C3E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2C3E36" w:rsidRPr="00217220" w:rsidRDefault="002C3E36" w:rsidP="002C3E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217220">
        <w:t>Разработчики:</w:t>
      </w:r>
    </w:p>
    <w:p w:rsidR="002C3E36" w:rsidRPr="00217220" w:rsidRDefault="002C3E36" w:rsidP="002C3E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2C3E36" w:rsidRPr="00217220" w:rsidRDefault="002C3E36" w:rsidP="002C3E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  <w:proofErr w:type="spellStart"/>
      <w:r w:rsidRPr="00217220">
        <w:rPr>
          <w:u w:val="single"/>
        </w:rPr>
        <w:t>Скваж</w:t>
      </w:r>
      <w:proofErr w:type="spellEnd"/>
      <w:r w:rsidRPr="00217220">
        <w:rPr>
          <w:u w:val="single"/>
        </w:rPr>
        <w:t xml:space="preserve"> Олеся Владимировна, мастер производственного обучения</w:t>
      </w:r>
    </w:p>
    <w:p w:rsidR="002C3E36" w:rsidRPr="00217220" w:rsidRDefault="002C3E36" w:rsidP="002C3E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2C3E36" w:rsidRPr="00217220" w:rsidRDefault="002C3E36" w:rsidP="002C3E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tbl>
      <w:tblPr>
        <w:tblW w:w="0" w:type="auto"/>
        <w:tblLook w:val="04A0"/>
      </w:tblPr>
      <w:tblGrid>
        <w:gridCol w:w="4785"/>
        <w:gridCol w:w="4786"/>
      </w:tblGrid>
      <w:tr w:rsidR="002C3E36" w:rsidRPr="00217220" w:rsidTr="00162B3B">
        <w:tc>
          <w:tcPr>
            <w:tcW w:w="4785" w:type="dxa"/>
          </w:tcPr>
          <w:p w:rsidR="002C3E36" w:rsidRPr="00217220" w:rsidRDefault="002C3E36" w:rsidP="00162B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2C3E36" w:rsidRPr="00217220" w:rsidRDefault="002C3E36" w:rsidP="00162B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2C3E36" w:rsidRPr="00217220" w:rsidRDefault="002C3E36" w:rsidP="00162B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2C3E36" w:rsidRPr="00217220" w:rsidRDefault="002C3E36" w:rsidP="00162B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2C3E36" w:rsidRPr="00217220" w:rsidRDefault="002C3E36" w:rsidP="00162B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2C3E36" w:rsidRPr="00217220" w:rsidRDefault="002C3E36" w:rsidP="00162B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2C3E36" w:rsidRPr="00217220" w:rsidRDefault="002C3E36" w:rsidP="00162B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2C3E36" w:rsidRPr="00217220" w:rsidRDefault="002C3E36" w:rsidP="00162B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2C3E36" w:rsidRPr="00217220" w:rsidRDefault="002C3E36" w:rsidP="00162B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rPr>
                <w:lang w:eastAsia="en-US"/>
              </w:rPr>
            </w:pPr>
            <w:proofErr w:type="gramStart"/>
            <w:r w:rsidRPr="00217220">
              <w:rPr>
                <w:lang w:eastAsia="en-US"/>
              </w:rPr>
              <w:t>Рассмотрена</w:t>
            </w:r>
            <w:proofErr w:type="gramEnd"/>
            <w:r w:rsidRPr="00217220">
              <w:rPr>
                <w:lang w:eastAsia="en-US"/>
              </w:rPr>
              <w:t xml:space="preserve"> на методической комиссии по социально – экономическому профилю </w:t>
            </w:r>
          </w:p>
          <w:p w:rsidR="002C3E36" w:rsidRPr="00217220" w:rsidRDefault="002C3E36" w:rsidP="00162B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  <w:r w:rsidRPr="00217220">
              <w:rPr>
                <w:lang w:eastAsia="en-US"/>
              </w:rPr>
              <w:t>Председатель комиссии ________________</w:t>
            </w:r>
          </w:p>
          <w:p w:rsidR="002C3E36" w:rsidRPr="00217220" w:rsidRDefault="002C3E36" w:rsidP="00162B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  <w:r w:rsidRPr="00217220">
              <w:rPr>
                <w:lang w:eastAsia="en-US"/>
              </w:rPr>
              <w:t>«20» июня 2017 год</w:t>
            </w:r>
          </w:p>
        </w:tc>
        <w:tc>
          <w:tcPr>
            <w:tcW w:w="4786" w:type="dxa"/>
          </w:tcPr>
          <w:p w:rsidR="002C3E36" w:rsidRPr="00217220" w:rsidRDefault="002C3E36" w:rsidP="00162B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2C3E36" w:rsidRPr="00217220" w:rsidRDefault="002C3E36" w:rsidP="00162B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2C3E36" w:rsidRPr="00217220" w:rsidRDefault="002C3E36" w:rsidP="00162B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2C3E36" w:rsidRPr="00217220" w:rsidRDefault="002C3E36" w:rsidP="00162B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2C3E36" w:rsidRPr="00217220" w:rsidRDefault="002C3E36" w:rsidP="00162B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2C3E36" w:rsidRPr="00217220" w:rsidRDefault="002C3E36" w:rsidP="00162B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2C3E36" w:rsidRPr="00217220" w:rsidRDefault="002C3E36" w:rsidP="00162B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2C3E36" w:rsidRPr="00217220" w:rsidRDefault="002C3E36" w:rsidP="00162B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2C3E36" w:rsidRPr="00217220" w:rsidRDefault="002C3E36" w:rsidP="00162B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  <w:proofErr w:type="gramStart"/>
            <w:r w:rsidRPr="00217220">
              <w:rPr>
                <w:lang w:eastAsia="en-US"/>
              </w:rPr>
              <w:t>Принята</w:t>
            </w:r>
            <w:proofErr w:type="gramEnd"/>
            <w:r w:rsidRPr="00217220">
              <w:rPr>
                <w:lang w:eastAsia="en-US"/>
              </w:rPr>
              <w:t xml:space="preserve"> на педагогическом совете ГБПОУ РК «</w:t>
            </w:r>
            <w:proofErr w:type="spellStart"/>
            <w:r w:rsidRPr="00217220">
              <w:rPr>
                <w:lang w:eastAsia="en-US"/>
              </w:rPr>
              <w:t>Олонецкий</w:t>
            </w:r>
            <w:proofErr w:type="spellEnd"/>
            <w:r w:rsidRPr="00217220">
              <w:rPr>
                <w:lang w:eastAsia="en-US"/>
              </w:rPr>
              <w:t xml:space="preserve"> техникум»</w:t>
            </w:r>
          </w:p>
          <w:p w:rsidR="002C3E36" w:rsidRDefault="002C3E36" w:rsidP="00162B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  <w:r w:rsidRPr="00217220">
              <w:rPr>
                <w:lang w:eastAsia="en-US"/>
              </w:rPr>
              <w:t>«20» июня 2017 год</w:t>
            </w:r>
            <w:r>
              <w:rPr>
                <w:lang w:eastAsia="en-US"/>
              </w:rPr>
              <w:t xml:space="preserve">  </w:t>
            </w:r>
          </w:p>
          <w:p w:rsidR="002C3E36" w:rsidRPr="00217220" w:rsidRDefault="002C3E36" w:rsidP="00162B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  <w:r w:rsidRPr="00217220">
              <w:rPr>
                <w:lang w:eastAsia="en-US"/>
              </w:rPr>
              <w:t xml:space="preserve">Протокол № </w:t>
            </w:r>
            <w:r w:rsidR="002C1092">
              <w:rPr>
                <w:lang w:eastAsia="en-US"/>
              </w:rPr>
              <w:t>99</w:t>
            </w:r>
          </w:p>
        </w:tc>
      </w:tr>
    </w:tbl>
    <w:p w:rsidR="002C3E36" w:rsidRDefault="002C3E36" w:rsidP="002C3E36">
      <w:pPr>
        <w:rPr>
          <w:b/>
          <w:i/>
        </w:rPr>
      </w:pPr>
    </w:p>
    <w:p w:rsidR="002C3E36" w:rsidRDefault="002C3E36" w:rsidP="002C3E36">
      <w:pPr>
        <w:rPr>
          <w:b/>
          <w:i/>
        </w:rPr>
      </w:pPr>
    </w:p>
    <w:p w:rsidR="002C3E36" w:rsidRDefault="002C3E36" w:rsidP="002C3E36">
      <w:pPr>
        <w:rPr>
          <w:b/>
          <w:i/>
        </w:rPr>
      </w:pPr>
    </w:p>
    <w:p w:rsidR="002C3E36" w:rsidRDefault="002C3E36" w:rsidP="002C3E36">
      <w:pPr>
        <w:rPr>
          <w:b/>
          <w:i/>
        </w:rPr>
      </w:pPr>
    </w:p>
    <w:p w:rsidR="002C3E36" w:rsidRDefault="002C3E36" w:rsidP="002C3E36">
      <w:pPr>
        <w:rPr>
          <w:b/>
          <w:i/>
        </w:rPr>
      </w:pPr>
    </w:p>
    <w:p w:rsidR="002C3E36" w:rsidRDefault="002C3E36" w:rsidP="002C3E36">
      <w:pPr>
        <w:rPr>
          <w:b/>
          <w:i/>
        </w:rPr>
      </w:pPr>
    </w:p>
    <w:p w:rsidR="002C3E36" w:rsidRPr="00D111DA" w:rsidRDefault="002C3E36" w:rsidP="002C3E36">
      <w:pPr>
        <w:rPr>
          <w:b/>
          <w:i/>
        </w:rPr>
      </w:pPr>
      <w:r w:rsidRPr="00D111DA">
        <w:rPr>
          <w:b/>
          <w:i/>
        </w:rPr>
        <w:t>СОДЕРЖАНИЕ</w:t>
      </w:r>
    </w:p>
    <w:p w:rsidR="002C3E36" w:rsidRPr="00D111DA" w:rsidRDefault="002C3E36" w:rsidP="002C3E36">
      <w:pPr>
        <w:rPr>
          <w:b/>
          <w:bCs/>
          <w:i/>
        </w:rPr>
      </w:pPr>
    </w:p>
    <w:p w:rsidR="00DE597B" w:rsidRDefault="00F07CCF">
      <w:pPr>
        <w:pStyle w:val="1"/>
        <w:tabs>
          <w:tab w:val="righ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F07CCF">
        <w:rPr>
          <w:u w:val="single"/>
        </w:rPr>
        <w:fldChar w:fldCharType="begin"/>
      </w:r>
      <w:r w:rsidR="002C3E36">
        <w:rPr>
          <w:u w:val="single"/>
        </w:rPr>
        <w:instrText xml:space="preserve"> TOC \h \z \t "кОТЕНОК;1" </w:instrText>
      </w:r>
      <w:r w:rsidRPr="00F07CCF">
        <w:rPr>
          <w:u w:val="single"/>
        </w:rPr>
        <w:fldChar w:fldCharType="separate"/>
      </w:r>
      <w:hyperlink w:anchor="_Toc485974946" w:history="1">
        <w:r w:rsidR="00DE597B" w:rsidRPr="00733C68">
          <w:rPr>
            <w:rStyle w:val="a4"/>
            <w:noProof/>
          </w:rPr>
          <w:t>1. ОБЩАЯ ХАРАКТЕРИСТИКА ПРОГРАММЫ УЧЕБНОЙ ДИСЦИПЛИНЫ</w:t>
        </w:r>
        <w:r w:rsidR="00DE597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DE597B">
          <w:rPr>
            <w:noProof/>
            <w:webHidden/>
          </w:rPr>
          <w:instrText xml:space="preserve"> PAGEREF _Toc485974946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E597B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DE597B" w:rsidRDefault="00F07CCF">
      <w:pPr>
        <w:pStyle w:val="1"/>
        <w:tabs>
          <w:tab w:val="righ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485974947" w:history="1">
        <w:r w:rsidR="00DE597B" w:rsidRPr="00733C68">
          <w:rPr>
            <w:rStyle w:val="a4"/>
            <w:noProof/>
          </w:rPr>
          <w:t>2. СТРУКТУРА И СОДЕРЖАНИЕ УЧЕБНОЙ ДИСЦИПЛИНЫ</w:t>
        </w:r>
        <w:r w:rsidR="00DE597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DE597B">
          <w:rPr>
            <w:noProof/>
            <w:webHidden/>
          </w:rPr>
          <w:instrText xml:space="preserve"> PAGEREF _Toc485974947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E597B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DE597B" w:rsidRDefault="00F07CCF">
      <w:pPr>
        <w:pStyle w:val="1"/>
        <w:tabs>
          <w:tab w:val="left" w:pos="440"/>
          <w:tab w:val="righ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485974948" w:history="1">
        <w:r w:rsidR="00DE597B" w:rsidRPr="00733C68">
          <w:rPr>
            <w:rStyle w:val="a4"/>
            <w:noProof/>
          </w:rPr>
          <w:t>2.</w:t>
        </w:r>
        <w:r w:rsidR="00DE597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E597B" w:rsidRPr="00733C68">
          <w:rPr>
            <w:rStyle w:val="a4"/>
            <w:noProof/>
          </w:rPr>
          <w:t>УСЛОВИЯ РЕАЛИЗАЦИИ ПРОГРАММЫ УЧЕБНОЙ ДИСЦИПЛИНЫ</w:t>
        </w:r>
        <w:r w:rsidR="00DE597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DE597B">
          <w:rPr>
            <w:noProof/>
            <w:webHidden/>
          </w:rPr>
          <w:instrText xml:space="preserve"> PAGEREF _Toc485974948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E597B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DE597B" w:rsidRDefault="00F07CCF">
      <w:pPr>
        <w:pStyle w:val="1"/>
        <w:tabs>
          <w:tab w:val="righ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485974949" w:history="1">
        <w:r w:rsidR="00DE597B" w:rsidRPr="00733C68">
          <w:rPr>
            <w:rStyle w:val="a4"/>
            <w:noProof/>
          </w:rPr>
          <w:t>4. КОНТРОЛЬ И ОЦЕНКА РЕЗУЛЬТАТОВ ОСВОЕНИЯ УЧЕБНОЙ ДИСЦИПЛИНЫ</w:t>
        </w:r>
        <w:r w:rsidR="00DE597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DE597B">
          <w:rPr>
            <w:noProof/>
            <w:webHidden/>
          </w:rPr>
          <w:instrText xml:space="preserve"> PAGEREF _Toc485974949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E597B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2C3E36" w:rsidRPr="00D111DA" w:rsidRDefault="00F07CCF" w:rsidP="002C3E36">
      <w:pPr>
        <w:pStyle w:val="a8"/>
      </w:pPr>
      <w:r>
        <w:rPr>
          <w:u w:val="single"/>
        </w:rPr>
        <w:fldChar w:fldCharType="end"/>
      </w:r>
      <w:r w:rsidR="002C3E36" w:rsidRPr="00D111DA">
        <w:rPr>
          <w:u w:val="single"/>
        </w:rPr>
        <w:br w:type="page"/>
      </w:r>
      <w:bookmarkStart w:id="0" w:name="_Toc485974946"/>
      <w:r w:rsidR="002C3E36" w:rsidRPr="00D111DA">
        <w:lastRenderedPageBreak/>
        <w:t>1</w:t>
      </w:r>
      <w:r w:rsidR="00DE597B">
        <w:t>. ОБЩАЯ ХАРАКТЕРИСТИКА</w:t>
      </w:r>
      <w:r w:rsidR="002C3E36" w:rsidRPr="00D111DA">
        <w:t xml:space="preserve"> ПРОГРАММЫ УЧЕБНОЙ ДИСЦИПЛИНЫ</w:t>
      </w:r>
      <w:bookmarkEnd w:id="0"/>
    </w:p>
    <w:p w:rsidR="002C3E36" w:rsidRPr="00D111DA" w:rsidRDefault="002C3E36" w:rsidP="002C3E36">
      <w:pPr>
        <w:rPr>
          <w:b/>
          <w:i/>
        </w:rPr>
      </w:pPr>
    </w:p>
    <w:p w:rsidR="002C3E36" w:rsidRPr="00383439" w:rsidRDefault="002C3E36" w:rsidP="002C3E36">
      <w:pPr>
        <w:rPr>
          <w:b/>
        </w:rPr>
      </w:pPr>
      <w:r w:rsidRPr="00D111DA">
        <w:rPr>
          <w:b/>
        </w:rPr>
        <w:t>1.</w:t>
      </w:r>
      <w:r w:rsidRPr="00603D95">
        <w:rPr>
          <w:b/>
        </w:rPr>
        <w:t>1</w:t>
      </w:r>
      <w:r w:rsidRPr="00D111DA">
        <w:rPr>
          <w:b/>
        </w:rPr>
        <w:t xml:space="preserve">. Место дисциплины в структуре основной профессиональной образовательной программы: </w:t>
      </w:r>
      <w:r w:rsidRPr="00383439">
        <w:t xml:space="preserve">дисциплина относится к </w:t>
      </w:r>
      <w:proofErr w:type="spellStart"/>
      <w:r w:rsidRPr="00383439">
        <w:t>общепрофессиональному</w:t>
      </w:r>
      <w:proofErr w:type="spellEnd"/>
      <w:r w:rsidRPr="00383439">
        <w:t xml:space="preserve"> циклу</w:t>
      </w:r>
      <w:r>
        <w:t>, связана с освоением профессиональных компетенций по всем профессиональным модулям, входящим в профессию, с дисциплинами ОП 02. Товароведение продовольственных товаров, ОП 01. Основы микробиологии, физиологии питания, санитарии и гигиены.</w:t>
      </w:r>
    </w:p>
    <w:p w:rsidR="002C3E36" w:rsidRPr="00D111DA" w:rsidRDefault="002C3E36" w:rsidP="002C3E36">
      <w:pPr>
        <w:rPr>
          <w:b/>
        </w:rPr>
      </w:pPr>
      <w:r w:rsidRPr="00D111DA">
        <w:rPr>
          <w:b/>
        </w:rPr>
        <w:t>1.</w:t>
      </w:r>
      <w:r w:rsidRPr="00603D95">
        <w:rPr>
          <w:b/>
        </w:rPr>
        <w:t>2</w:t>
      </w:r>
      <w:r w:rsidRPr="00D111DA">
        <w:rPr>
          <w:b/>
        </w:rPr>
        <w:t>. Цель и планируемые результаты освоения дисциплины: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09"/>
        <w:gridCol w:w="3686"/>
        <w:gridCol w:w="4076"/>
      </w:tblGrid>
      <w:tr w:rsidR="002C3E36" w:rsidTr="00162B3B">
        <w:tc>
          <w:tcPr>
            <w:tcW w:w="1809" w:type="dxa"/>
          </w:tcPr>
          <w:p w:rsidR="002C3E36" w:rsidRPr="00EE74F6" w:rsidRDefault="002C3E36" w:rsidP="00162B3B">
            <w:pPr>
              <w:jc w:val="center"/>
              <w:rPr>
                <w:b/>
                <w:lang w:eastAsia="en-US"/>
              </w:rPr>
            </w:pPr>
            <w:r w:rsidRPr="00EE74F6">
              <w:rPr>
                <w:b/>
                <w:sz w:val="22"/>
                <w:szCs w:val="22"/>
                <w:lang w:eastAsia="en-US"/>
              </w:rPr>
              <w:t>Код ПК, ОК</w:t>
            </w:r>
          </w:p>
        </w:tc>
        <w:tc>
          <w:tcPr>
            <w:tcW w:w="3686" w:type="dxa"/>
          </w:tcPr>
          <w:p w:rsidR="002C3E36" w:rsidRPr="00EE74F6" w:rsidRDefault="002C3E36" w:rsidP="00162B3B">
            <w:pPr>
              <w:ind w:left="34"/>
              <w:jc w:val="center"/>
              <w:rPr>
                <w:b/>
                <w:lang w:eastAsia="en-US"/>
              </w:rPr>
            </w:pPr>
            <w:r w:rsidRPr="00EE74F6">
              <w:rPr>
                <w:b/>
                <w:sz w:val="22"/>
                <w:szCs w:val="22"/>
                <w:lang w:eastAsia="en-US"/>
              </w:rPr>
              <w:t>Умения</w:t>
            </w:r>
          </w:p>
        </w:tc>
        <w:tc>
          <w:tcPr>
            <w:tcW w:w="4076" w:type="dxa"/>
          </w:tcPr>
          <w:p w:rsidR="002C3E36" w:rsidRPr="00EE74F6" w:rsidRDefault="002C3E36" w:rsidP="00162B3B">
            <w:pPr>
              <w:ind w:left="34"/>
              <w:jc w:val="center"/>
              <w:rPr>
                <w:b/>
                <w:lang w:eastAsia="en-US"/>
              </w:rPr>
            </w:pPr>
            <w:r w:rsidRPr="00EE74F6">
              <w:rPr>
                <w:b/>
                <w:sz w:val="22"/>
                <w:szCs w:val="22"/>
                <w:lang w:eastAsia="en-US"/>
              </w:rPr>
              <w:t>Знания</w:t>
            </w:r>
          </w:p>
        </w:tc>
      </w:tr>
      <w:tr w:rsidR="002C3E36" w:rsidTr="00162B3B">
        <w:trPr>
          <w:trHeight w:val="5544"/>
        </w:trPr>
        <w:tc>
          <w:tcPr>
            <w:tcW w:w="1809" w:type="dxa"/>
          </w:tcPr>
          <w:p w:rsidR="002C3E36" w:rsidRPr="00EE74F6" w:rsidRDefault="002C3E36" w:rsidP="00162B3B">
            <w:pPr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 xml:space="preserve">ПК 1.1-1.4, </w:t>
            </w:r>
          </w:p>
          <w:p w:rsidR="002C3E36" w:rsidRPr="00EE74F6" w:rsidRDefault="002C3E36" w:rsidP="00162B3B">
            <w:pPr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 xml:space="preserve">ПК 2.1-2.8, </w:t>
            </w:r>
          </w:p>
          <w:p w:rsidR="002C3E36" w:rsidRPr="00EE74F6" w:rsidRDefault="002C3E36" w:rsidP="00162B3B">
            <w:pPr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 xml:space="preserve">ПК 3.1-3.6, </w:t>
            </w:r>
          </w:p>
          <w:p w:rsidR="002C3E36" w:rsidRPr="00EE74F6" w:rsidRDefault="002C3E36" w:rsidP="00162B3B">
            <w:pPr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 xml:space="preserve">ПК 4.1-4.5, </w:t>
            </w:r>
          </w:p>
          <w:p w:rsidR="002C3E36" w:rsidRPr="00EE74F6" w:rsidRDefault="002C3E36" w:rsidP="00162B3B">
            <w:pPr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ПК 5.1-5.5</w:t>
            </w:r>
          </w:p>
          <w:p w:rsidR="002C3E36" w:rsidRPr="00EE74F6" w:rsidRDefault="002C3E36" w:rsidP="00162B3B">
            <w:pPr>
              <w:jc w:val="both"/>
              <w:rPr>
                <w:lang w:eastAsia="en-US"/>
              </w:rPr>
            </w:pPr>
          </w:p>
        </w:tc>
        <w:tc>
          <w:tcPr>
            <w:tcW w:w="3686" w:type="dxa"/>
          </w:tcPr>
          <w:p w:rsidR="002C3E36" w:rsidRPr="00EE74F6" w:rsidRDefault="002C3E36" w:rsidP="00162B3B">
            <w:pPr>
              <w:pStyle w:val="a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240" w:lineRule="auto"/>
              <w:ind w:left="34"/>
              <w:jc w:val="both"/>
              <w:rPr>
                <w:rStyle w:val="a3"/>
                <w:rFonts w:ascii="Times New Roman" w:hAnsi="Times New Roman"/>
                <w:color w:val="auto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EE74F6">
              <w:rPr>
                <w:rStyle w:val="a3"/>
                <w:rFonts w:ascii="Times New Roman" w:hAnsi="Times New Roman"/>
                <w:color w:val="auto"/>
                <w:sz w:val="24"/>
                <w:szCs w:val="24"/>
                <w:u w:color="333333"/>
                <w:shd w:val="clear" w:color="auto" w:fill="FFFFFF"/>
                <w:lang w:eastAsia="ru-RU"/>
              </w:rPr>
              <w:t>организовывать рабочее место для обработки сырья, приготовления полуфабрикатов, готовой продукции, ее отпуска в соответствии с правилами техники безопасности, санитарии и пожарной безопасности;</w:t>
            </w:r>
          </w:p>
          <w:p w:rsidR="002C3E36" w:rsidRPr="00EE74F6" w:rsidRDefault="002C3E36" w:rsidP="00162B3B">
            <w:pPr>
              <w:pStyle w:val="a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240" w:lineRule="auto"/>
              <w:ind w:left="34"/>
              <w:jc w:val="both"/>
              <w:rPr>
                <w:rStyle w:val="a3"/>
                <w:rFonts w:ascii="Times New Roman" w:hAnsi="Times New Roman"/>
                <w:color w:val="333333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EE74F6">
              <w:rPr>
                <w:rStyle w:val="a3"/>
                <w:rFonts w:ascii="Times New Roman" w:hAnsi="Times New Roman"/>
                <w:color w:val="333333"/>
                <w:sz w:val="24"/>
                <w:szCs w:val="24"/>
                <w:u w:color="333333"/>
                <w:shd w:val="clear" w:color="auto" w:fill="FFFFFF"/>
                <w:lang w:eastAsia="ru-RU"/>
              </w:rPr>
              <w:t>определять вид, выбирать в соответствии с потребностью производства технологическое оборудование, инвентарь, инструменты;</w:t>
            </w:r>
          </w:p>
          <w:p w:rsidR="002C3E36" w:rsidRPr="00EE74F6" w:rsidRDefault="002C3E36" w:rsidP="00162B3B">
            <w:pPr>
              <w:pStyle w:val="a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240" w:lineRule="auto"/>
              <w:ind w:left="34"/>
              <w:jc w:val="both"/>
              <w:rPr>
                <w:rFonts w:ascii="Times New Roman" w:hAnsi="Times New Roman"/>
                <w:color w:val="333333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EE74F6">
              <w:rPr>
                <w:rStyle w:val="a3"/>
                <w:rFonts w:ascii="Times New Roman" w:hAnsi="Times New Roman"/>
                <w:color w:val="333333"/>
                <w:sz w:val="24"/>
                <w:szCs w:val="24"/>
                <w:u w:color="333333"/>
                <w:shd w:val="clear" w:color="auto" w:fill="FFFFFF"/>
              </w:rPr>
              <w:t xml:space="preserve">подготавливать к работе, использовать технологическое оборудование по его назначению с учётом </w:t>
            </w:r>
            <w:r w:rsidRPr="00EE74F6">
              <w:rPr>
                <w:rStyle w:val="a3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</w:rPr>
              <w:t>правил техники безопасности, санитарии и пожарной безопасности, правильно ориентироваться в экстренной ситуации</w:t>
            </w:r>
          </w:p>
        </w:tc>
        <w:tc>
          <w:tcPr>
            <w:tcW w:w="4076" w:type="dxa"/>
          </w:tcPr>
          <w:p w:rsidR="002C3E36" w:rsidRPr="00EE74F6" w:rsidRDefault="002C3E36" w:rsidP="00162B3B">
            <w:pPr>
              <w:pStyle w:val="a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240" w:lineRule="auto"/>
              <w:ind w:left="34"/>
              <w:jc w:val="both"/>
              <w:rPr>
                <w:rStyle w:val="a3"/>
                <w:rFonts w:ascii="Times New Roman" w:hAnsi="Times New Roman"/>
                <w:color w:val="333333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EE74F6">
              <w:rPr>
                <w:rStyle w:val="a3"/>
                <w:rFonts w:ascii="Times New Roman" w:hAnsi="Times New Roman"/>
                <w:color w:val="333333"/>
                <w:sz w:val="24"/>
                <w:szCs w:val="24"/>
                <w:u w:color="333333"/>
                <w:shd w:val="clear" w:color="auto" w:fill="FFFFFF"/>
                <w:lang w:eastAsia="ru-RU"/>
              </w:rPr>
              <w:t>классификацию, основные технические характеристики, назначение, принципы действия, особенности устройства, правила безопасной эксплуатации различных групп технологического оборудования;</w:t>
            </w:r>
          </w:p>
          <w:p w:rsidR="002C3E36" w:rsidRPr="00EE74F6" w:rsidRDefault="002C3E36" w:rsidP="00162B3B">
            <w:pPr>
              <w:pStyle w:val="a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240" w:lineRule="auto"/>
              <w:ind w:left="34"/>
              <w:rPr>
                <w:rStyle w:val="a3"/>
                <w:rFonts w:ascii="Times New Roman" w:hAnsi="Times New Roman"/>
                <w:color w:val="333333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EE74F6">
              <w:rPr>
                <w:rStyle w:val="a3"/>
                <w:rFonts w:ascii="Times New Roman" w:hAnsi="Times New Roman"/>
                <w:color w:val="333333"/>
                <w:sz w:val="24"/>
                <w:szCs w:val="24"/>
                <w:u w:color="333333"/>
                <w:shd w:val="clear" w:color="auto" w:fill="FFFFFF"/>
                <w:lang w:eastAsia="ru-RU"/>
              </w:rPr>
              <w:t>принципы организации обработки сырья, приготовления полуфабрикатов, готовой кулинарной и кондитерской продукции, подготовки ее к реализации;</w:t>
            </w:r>
          </w:p>
          <w:p w:rsidR="002C3E36" w:rsidRPr="00EE74F6" w:rsidRDefault="002C3E36" w:rsidP="00162B3B">
            <w:pPr>
              <w:pStyle w:val="a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240" w:lineRule="auto"/>
              <w:ind w:left="34"/>
              <w:rPr>
                <w:rStyle w:val="a3"/>
                <w:rFonts w:ascii="Times New Roman" w:hAnsi="Times New Roman"/>
                <w:color w:val="333333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EE74F6">
              <w:rPr>
                <w:rStyle w:val="a3"/>
                <w:rFonts w:ascii="Times New Roman" w:hAnsi="Times New Roman"/>
                <w:color w:val="333333"/>
                <w:sz w:val="24"/>
                <w:szCs w:val="24"/>
                <w:u w:color="333333"/>
                <w:shd w:val="clear" w:color="auto" w:fill="FFFFFF"/>
                <w:lang w:eastAsia="ru-RU"/>
              </w:rPr>
              <w:t>правила выбора технологического оборудования, инвентаря, инструментов, посуды для различных процессов приготовления и отпуска кулинарной и кондитерской продукции;</w:t>
            </w:r>
          </w:p>
          <w:p w:rsidR="002C3E36" w:rsidRPr="00EE74F6" w:rsidRDefault="002C3E36" w:rsidP="00162B3B">
            <w:pPr>
              <w:pStyle w:val="a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240" w:lineRule="auto"/>
              <w:ind w:left="34"/>
              <w:jc w:val="both"/>
              <w:rPr>
                <w:rStyle w:val="a3"/>
                <w:rFonts w:ascii="Times New Roman" w:hAnsi="Times New Roman"/>
                <w:color w:val="auto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EE74F6">
              <w:rPr>
                <w:rStyle w:val="a3"/>
                <w:rFonts w:ascii="Times New Roman" w:hAnsi="Times New Roman"/>
                <w:color w:val="auto"/>
                <w:sz w:val="24"/>
                <w:szCs w:val="24"/>
                <w:u w:color="333333"/>
                <w:shd w:val="clear" w:color="auto" w:fill="FFFFFF"/>
                <w:lang w:eastAsia="ru-RU"/>
              </w:rPr>
              <w:t>способы организации рабочих мест повара, кондитера в соответствии с видами изготавливаемой кулинарной и кондитерской продукции;</w:t>
            </w:r>
          </w:p>
          <w:p w:rsidR="002C3E36" w:rsidRPr="00EE74F6" w:rsidRDefault="002C3E36" w:rsidP="00162B3B">
            <w:pPr>
              <w:pStyle w:val="a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240" w:lineRule="auto"/>
              <w:ind w:left="34"/>
              <w:jc w:val="both"/>
              <w:rPr>
                <w:rStyle w:val="a3"/>
                <w:rFonts w:ascii="Times New Roman" w:hAnsi="Times New Roman"/>
                <w:color w:val="auto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EE74F6">
              <w:rPr>
                <w:rStyle w:val="a3"/>
                <w:rFonts w:ascii="Times New Roman" w:hAnsi="Times New Roman"/>
                <w:color w:val="auto"/>
                <w:sz w:val="24"/>
                <w:szCs w:val="24"/>
                <w:u w:color="333333"/>
                <w:shd w:val="clear" w:color="auto" w:fill="FFFFFF"/>
                <w:lang w:eastAsia="ru-RU"/>
              </w:rPr>
              <w:t xml:space="preserve">правила </w:t>
            </w:r>
            <w:proofErr w:type="spellStart"/>
            <w:r w:rsidRPr="00EE74F6">
              <w:rPr>
                <w:rStyle w:val="a3"/>
                <w:rFonts w:ascii="Times New Roman" w:hAnsi="Times New Roman"/>
                <w:color w:val="auto"/>
                <w:sz w:val="24"/>
                <w:szCs w:val="24"/>
                <w:u w:color="333333"/>
                <w:shd w:val="clear" w:color="auto" w:fill="FFFFFF"/>
                <w:lang w:eastAsia="ru-RU"/>
              </w:rPr>
              <w:t>электробезопасности</w:t>
            </w:r>
            <w:proofErr w:type="spellEnd"/>
            <w:r w:rsidRPr="00EE74F6">
              <w:rPr>
                <w:rStyle w:val="a3"/>
                <w:rFonts w:ascii="Times New Roman" w:hAnsi="Times New Roman"/>
                <w:color w:val="auto"/>
                <w:sz w:val="24"/>
                <w:szCs w:val="24"/>
                <w:u w:color="333333"/>
                <w:shd w:val="clear" w:color="auto" w:fill="FFFFFF"/>
                <w:lang w:eastAsia="ru-RU"/>
              </w:rPr>
              <w:t>, пожарной безопасности;</w:t>
            </w:r>
          </w:p>
          <w:p w:rsidR="002C3E36" w:rsidRPr="00EE74F6" w:rsidRDefault="002C3E36" w:rsidP="00162B3B">
            <w:pPr>
              <w:pStyle w:val="a5"/>
              <w:spacing w:before="0" w:after="0"/>
              <w:ind w:left="34" w:firstLine="0"/>
              <w:jc w:val="both"/>
              <w:rPr>
                <w:lang w:eastAsia="en-US"/>
              </w:rPr>
            </w:pPr>
            <w:r w:rsidRPr="00EE74F6">
              <w:rPr>
                <w:rStyle w:val="a3"/>
                <w:sz w:val="22"/>
                <w:szCs w:val="22"/>
                <w:u w:color="333333"/>
                <w:shd w:val="clear" w:color="auto" w:fill="FFFFFF"/>
                <w:lang w:eastAsia="en-US"/>
              </w:rPr>
              <w:t>правила охраны труда в организациях питания</w:t>
            </w:r>
          </w:p>
        </w:tc>
      </w:tr>
      <w:tr w:rsidR="002C3E36" w:rsidTr="00162B3B">
        <w:tc>
          <w:tcPr>
            <w:tcW w:w="1809" w:type="dxa"/>
          </w:tcPr>
          <w:p w:rsidR="002C3E36" w:rsidRPr="00EE74F6" w:rsidRDefault="002C3E36" w:rsidP="00162B3B">
            <w:pPr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ОК 01</w:t>
            </w:r>
          </w:p>
        </w:tc>
        <w:tc>
          <w:tcPr>
            <w:tcW w:w="3686" w:type="dxa"/>
          </w:tcPr>
          <w:p w:rsidR="002C3E36" w:rsidRPr="00EE74F6" w:rsidRDefault="002C3E36" w:rsidP="00162B3B">
            <w:pPr>
              <w:ind w:left="34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Распознавать задачу и/или проблему в профессиональном и/или социальном контексте.</w:t>
            </w:r>
          </w:p>
          <w:p w:rsidR="002C3E36" w:rsidRPr="00EE74F6" w:rsidRDefault="002C3E36" w:rsidP="00162B3B">
            <w:pPr>
              <w:ind w:left="34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Анализировать задачу и/или проблему и выделять её составные части.</w:t>
            </w:r>
          </w:p>
          <w:p w:rsidR="002C3E36" w:rsidRPr="00EE74F6" w:rsidRDefault="002C3E36" w:rsidP="00162B3B">
            <w:pPr>
              <w:ind w:left="34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Правильно выявлять и эффективно искать информацию, необходимую для решения задачи и/или проблемы.</w:t>
            </w:r>
          </w:p>
          <w:p w:rsidR="002C3E36" w:rsidRPr="00EE74F6" w:rsidRDefault="002C3E36" w:rsidP="00162B3B">
            <w:pPr>
              <w:ind w:left="34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 xml:space="preserve">Составить план действия. </w:t>
            </w:r>
          </w:p>
          <w:p w:rsidR="002C3E36" w:rsidRPr="00EE74F6" w:rsidRDefault="002C3E36" w:rsidP="00162B3B">
            <w:pPr>
              <w:ind w:left="34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Определять необходимые ресурсы.</w:t>
            </w:r>
          </w:p>
          <w:p w:rsidR="002C3E36" w:rsidRPr="00EE74F6" w:rsidRDefault="002C3E36" w:rsidP="00162B3B">
            <w:pPr>
              <w:ind w:left="34"/>
              <w:rPr>
                <w:bCs/>
                <w:lang w:eastAsia="en-US"/>
              </w:rPr>
            </w:pPr>
            <w:proofErr w:type="gramStart"/>
            <w:r w:rsidRPr="00EE74F6">
              <w:rPr>
                <w:bCs/>
                <w:sz w:val="22"/>
                <w:szCs w:val="22"/>
                <w:lang w:eastAsia="en-US"/>
              </w:rPr>
              <w:t>Владеть актуальными методами работы в профессиональной и смежных сферах.</w:t>
            </w:r>
            <w:proofErr w:type="gramEnd"/>
          </w:p>
          <w:p w:rsidR="002C3E36" w:rsidRPr="00EE74F6" w:rsidRDefault="002C3E36" w:rsidP="00162B3B">
            <w:pPr>
              <w:ind w:left="34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lastRenderedPageBreak/>
              <w:t>Реализовать составленный план.</w:t>
            </w:r>
          </w:p>
          <w:p w:rsidR="002C3E36" w:rsidRPr="00EE74F6" w:rsidRDefault="002C3E36" w:rsidP="00162B3B">
            <w:pPr>
              <w:ind w:left="34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4076" w:type="dxa"/>
          </w:tcPr>
          <w:p w:rsidR="002C3E36" w:rsidRPr="00EE74F6" w:rsidRDefault="002C3E36" w:rsidP="00162B3B">
            <w:pPr>
              <w:ind w:left="34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lastRenderedPageBreak/>
              <w:t>Актуальный профессиональный и социальный контекст, в котором приходится работать и жить.</w:t>
            </w:r>
          </w:p>
          <w:p w:rsidR="002C3E36" w:rsidRPr="00EE74F6" w:rsidRDefault="002C3E36" w:rsidP="00162B3B">
            <w:pPr>
              <w:ind w:left="34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2C3E36" w:rsidRPr="00EE74F6" w:rsidRDefault="002C3E36" w:rsidP="00162B3B">
            <w:pPr>
              <w:ind w:left="34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 xml:space="preserve">Алгоритмы выполнения работ в </w:t>
            </w:r>
            <w:proofErr w:type="gramStart"/>
            <w:r w:rsidRPr="00EE74F6">
              <w:rPr>
                <w:bCs/>
                <w:sz w:val="22"/>
                <w:szCs w:val="22"/>
                <w:lang w:eastAsia="en-US"/>
              </w:rPr>
              <w:t>профессиональной</w:t>
            </w:r>
            <w:proofErr w:type="gramEnd"/>
            <w:r w:rsidRPr="00EE74F6">
              <w:rPr>
                <w:bCs/>
                <w:sz w:val="22"/>
                <w:szCs w:val="22"/>
                <w:lang w:eastAsia="en-US"/>
              </w:rPr>
              <w:t xml:space="preserve"> и смежных областях.</w:t>
            </w:r>
          </w:p>
          <w:p w:rsidR="002C3E36" w:rsidRPr="00EE74F6" w:rsidRDefault="002C3E36" w:rsidP="00162B3B">
            <w:pPr>
              <w:ind w:left="34"/>
              <w:rPr>
                <w:bCs/>
                <w:lang w:eastAsia="en-US"/>
              </w:rPr>
            </w:pPr>
            <w:proofErr w:type="gramStart"/>
            <w:r w:rsidRPr="00EE74F6">
              <w:rPr>
                <w:bCs/>
                <w:sz w:val="22"/>
                <w:szCs w:val="22"/>
                <w:lang w:eastAsia="en-US"/>
              </w:rPr>
              <w:t>Методы работы в профессиональной и смежных сферах.</w:t>
            </w:r>
            <w:proofErr w:type="gramEnd"/>
          </w:p>
          <w:p w:rsidR="002C3E36" w:rsidRPr="00EE74F6" w:rsidRDefault="002C3E36" w:rsidP="00162B3B">
            <w:pPr>
              <w:ind w:left="34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Структура плана для решения задач.</w:t>
            </w:r>
          </w:p>
          <w:p w:rsidR="002C3E36" w:rsidRPr="00EE74F6" w:rsidRDefault="002C3E36" w:rsidP="00162B3B">
            <w:pPr>
              <w:ind w:left="34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 xml:space="preserve">Порядок </w:t>
            </w:r>
            <w:proofErr w:type="gramStart"/>
            <w:r w:rsidRPr="00EE74F6">
              <w:rPr>
                <w:bCs/>
                <w:sz w:val="22"/>
                <w:szCs w:val="22"/>
                <w:lang w:eastAsia="en-US"/>
              </w:rPr>
              <w:t>оценки результатов решения задач профессиональной деятельности</w:t>
            </w:r>
            <w:proofErr w:type="gramEnd"/>
          </w:p>
        </w:tc>
      </w:tr>
      <w:tr w:rsidR="002C3E36" w:rsidTr="00162B3B">
        <w:tc>
          <w:tcPr>
            <w:tcW w:w="1809" w:type="dxa"/>
          </w:tcPr>
          <w:p w:rsidR="002C3E36" w:rsidRPr="00EE74F6" w:rsidRDefault="002C3E36" w:rsidP="00162B3B">
            <w:pPr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lastRenderedPageBreak/>
              <w:t>ОК 02</w:t>
            </w:r>
          </w:p>
        </w:tc>
        <w:tc>
          <w:tcPr>
            <w:tcW w:w="3686" w:type="dxa"/>
          </w:tcPr>
          <w:p w:rsidR="002C3E36" w:rsidRPr="00EE74F6" w:rsidRDefault="002C3E36" w:rsidP="00162B3B">
            <w:pPr>
              <w:ind w:left="34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Определять задачи поиска информации</w:t>
            </w:r>
          </w:p>
          <w:p w:rsidR="002C3E36" w:rsidRPr="00EE74F6" w:rsidRDefault="002C3E36" w:rsidP="00162B3B">
            <w:pPr>
              <w:ind w:left="34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Определять необходимые источники информации</w:t>
            </w:r>
          </w:p>
          <w:p w:rsidR="002C3E36" w:rsidRPr="00EE74F6" w:rsidRDefault="002C3E36" w:rsidP="00162B3B">
            <w:pPr>
              <w:ind w:left="34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Планировать процесс поиска</w:t>
            </w:r>
          </w:p>
          <w:p w:rsidR="002C3E36" w:rsidRPr="00EE74F6" w:rsidRDefault="002C3E36" w:rsidP="00162B3B">
            <w:pPr>
              <w:ind w:left="34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Структурировать получаемую информацию</w:t>
            </w:r>
          </w:p>
          <w:p w:rsidR="002C3E36" w:rsidRPr="00EE74F6" w:rsidRDefault="002C3E36" w:rsidP="00162B3B">
            <w:pPr>
              <w:ind w:left="34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 xml:space="preserve">Выделять наиболее </w:t>
            </w:r>
            <w:proofErr w:type="gramStart"/>
            <w:r w:rsidRPr="00EE74F6">
              <w:rPr>
                <w:sz w:val="22"/>
                <w:szCs w:val="22"/>
                <w:lang w:eastAsia="en-US"/>
              </w:rPr>
              <w:t>значимое</w:t>
            </w:r>
            <w:proofErr w:type="gramEnd"/>
            <w:r w:rsidRPr="00EE74F6">
              <w:rPr>
                <w:sz w:val="22"/>
                <w:szCs w:val="22"/>
                <w:lang w:eastAsia="en-US"/>
              </w:rPr>
              <w:t xml:space="preserve"> в перечне информации</w:t>
            </w:r>
          </w:p>
          <w:p w:rsidR="002C3E36" w:rsidRPr="00EE74F6" w:rsidRDefault="002C3E36" w:rsidP="00162B3B">
            <w:pPr>
              <w:ind w:left="34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Оценивать практическую значимость результатов поиска</w:t>
            </w:r>
          </w:p>
          <w:p w:rsidR="002C3E36" w:rsidRPr="00EE74F6" w:rsidRDefault="002C3E36" w:rsidP="00162B3B">
            <w:pPr>
              <w:ind w:left="34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Оформлять результаты поиска</w:t>
            </w:r>
          </w:p>
        </w:tc>
        <w:tc>
          <w:tcPr>
            <w:tcW w:w="4076" w:type="dxa"/>
          </w:tcPr>
          <w:p w:rsidR="002C3E36" w:rsidRPr="00EE74F6" w:rsidRDefault="002C3E36" w:rsidP="00162B3B">
            <w:pPr>
              <w:ind w:left="34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Номенклатура информационных источников применяемых в профессиональной деятельности</w:t>
            </w:r>
          </w:p>
          <w:p w:rsidR="002C3E36" w:rsidRPr="00EE74F6" w:rsidRDefault="002C3E36" w:rsidP="00162B3B">
            <w:pPr>
              <w:ind w:left="34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Приемы структурирования информации</w:t>
            </w:r>
          </w:p>
          <w:p w:rsidR="002C3E36" w:rsidRPr="00EE74F6" w:rsidRDefault="002C3E36" w:rsidP="00162B3B">
            <w:pPr>
              <w:ind w:left="34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Формат оформления результатов поиска информации</w:t>
            </w:r>
          </w:p>
          <w:p w:rsidR="002C3E36" w:rsidRPr="00EE74F6" w:rsidRDefault="002C3E36" w:rsidP="00162B3B">
            <w:pPr>
              <w:ind w:left="34"/>
              <w:rPr>
                <w:lang w:eastAsia="en-US"/>
              </w:rPr>
            </w:pPr>
          </w:p>
        </w:tc>
      </w:tr>
      <w:tr w:rsidR="002C3E36" w:rsidTr="00162B3B">
        <w:tc>
          <w:tcPr>
            <w:tcW w:w="1809" w:type="dxa"/>
          </w:tcPr>
          <w:p w:rsidR="002C3E36" w:rsidRPr="00EE74F6" w:rsidRDefault="002C3E36" w:rsidP="00162B3B">
            <w:pPr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ОК 03</w:t>
            </w:r>
          </w:p>
        </w:tc>
        <w:tc>
          <w:tcPr>
            <w:tcW w:w="3686" w:type="dxa"/>
          </w:tcPr>
          <w:p w:rsidR="002C3E36" w:rsidRPr="00EE74F6" w:rsidRDefault="002C3E36" w:rsidP="00162B3B">
            <w:pPr>
              <w:ind w:left="34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Определять актуальность нормативно-правовой документации в профессиональной деятельности</w:t>
            </w:r>
          </w:p>
          <w:p w:rsidR="002C3E36" w:rsidRPr="00EE74F6" w:rsidRDefault="002C3E36" w:rsidP="00162B3B">
            <w:pPr>
              <w:ind w:left="34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Выстраивать траектории профессионального и личностного развития</w:t>
            </w:r>
          </w:p>
        </w:tc>
        <w:tc>
          <w:tcPr>
            <w:tcW w:w="4076" w:type="dxa"/>
          </w:tcPr>
          <w:p w:rsidR="002C3E36" w:rsidRPr="00EE74F6" w:rsidRDefault="002C3E36" w:rsidP="00162B3B">
            <w:pPr>
              <w:ind w:left="34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Содержание актуальной нормативно-правовой документации</w:t>
            </w:r>
          </w:p>
          <w:p w:rsidR="002C3E36" w:rsidRPr="00EE74F6" w:rsidRDefault="002C3E36" w:rsidP="00162B3B">
            <w:pPr>
              <w:ind w:left="34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Современная научная и профессиональная терминология</w:t>
            </w:r>
          </w:p>
          <w:p w:rsidR="002C3E36" w:rsidRPr="00EE74F6" w:rsidRDefault="002C3E36" w:rsidP="00162B3B">
            <w:pPr>
              <w:ind w:left="34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Возможные траектории профессионального развития  и самообразования</w:t>
            </w:r>
          </w:p>
        </w:tc>
      </w:tr>
      <w:tr w:rsidR="002C3E36" w:rsidTr="00162B3B">
        <w:tc>
          <w:tcPr>
            <w:tcW w:w="1809" w:type="dxa"/>
          </w:tcPr>
          <w:p w:rsidR="002C3E36" w:rsidRPr="00EE74F6" w:rsidRDefault="002C3E36" w:rsidP="00162B3B">
            <w:pPr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ОК 04</w:t>
            </w:r>
          </w:p>
        </w:tc>
        <w:tc>
          <w:tcPr>
            <w:tcW w:w="3686" w:type="dxa"/>
          </w:tcPr>
          <w:p w:rsidR="002C3E36" w:rsidRPr="00EE74F6" w:rsidRDefault="002C3E36" w:rsidP="00162B3B">
            <w:pPr>
              <w:ind w:left="34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Организовывать работу коллектива и команды</w:t>
            </w:r>
          </w:p>
          <w:p w:rsidR="002C3E36" w:rsidRPr="00EE74F6" w:rsidRDefault="002C3E36" w:rsidP="00162B3B">
            <w:pPr>
              <w:ind w:left="34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Взаимодействовать</w:t>
            </w:r>
            <w:r w:rsidRPr="00EE74F6">
              <w:rPr>
                <w:sz w:val="22"/>
                <w:szCs w:val="22"/>
                <w:lang w:eastAsia="en-US"/>
              </w:rPr>
              <w:t xml:space="preserve"> </w:t>
            </w:r>
            <w:r w:rsidRPr="00EE74F6">
              <w:rPr>
                <w:bCs/>
                <w:sz w:val="22"/>
                <w:szCs w:val="22"/>
                <w:lang w:eastAsia="en-US"/>
              </w:rPr>
              <w:t xml:space="preserve">с коллегами, руководством, клиентами.  </w:t>
            </w:r>
          </w:p>
        </w:tc>
        <w:tc>
          <w:tcPr>
            <w:tcW w:w="4076" w:type="dxa"/>
          </w:tcPr>
          <w:p w:rsidR="002C3E36" w:rsidRPr="00EE74F6" w:rsidRDefault="002C3E36" w:rsidP="00162B3B">
            <w:pPr>
              <w:ind w:left="34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Психология коллектива</w:t>
            </w:r>
          </w:p>
          <w:p w:rsidR="002C3E36" w:rsidRPr="00EE74F6" w:rsidRDefault="002C3E36" w:rsidP="00162B3B">
            <w:pPr>
              <w:ind w:left="34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Психология личности</w:t>
            </w:r>
          </w:p>
          <w:p w:rsidR="002C3E36" w:rsidRPr="00EE74F6" w:rsidRDefault="002C3E36" w:rsidP="00162B3B">
            <w:pPr>
              <w:ind w:left="34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Основы проектной деятельности</w:t>
            </w:r>
          </w:p>
        </w:tc>
      </w:tr>
      <w:tr w:rsidR="002C3E36" w:rsidTr="00162B3B">
        <w:tc>
          <w:tcPr>
            <w:tcW w:w="1809" w:type="dxa"/>
          </w:tcPr>
          <w:p w:rsidR="002C3E36" w:rsidRPr="00EE74F6" w:rsidRDefault="002C3E36" w:rsidP="00162B3B">
            <w:pPr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ОК 05</w:t>
            </w:r>
          </w:p>
        </w:tc>
        <w:tc>
          <w:tcPr>
            <w:tcW w:w="3686" w:type="dxa"/>
          </w:tcPr>
          <w:p w:rsidR="002C3E36" w:rsidRPr="00EE74F6" w:rsidRDefault="002C3E36" w:rsidP="00162B3B">
            <w:pPr>
              <w:ind w:left="34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Излагать свои мысли на государственном языке</w:t>
            </w:r>
          </w:p>
          <w:p w:rsidR="002C3E36" w:rsidRPr="00EE74F6" w:rsidRDefault="002C3E36" w:rsidP="00162B3B">
            <w:pPr>
              <w:ind w:left="34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Оформлять документы</w:t>
            </w:r>
          </w:p>
          <w:p w:rsidR="002C3E36" w:rsidRPr="00EE74F6" w:rsidRDefault="002C3E36" w:rsidP="00162B3B">
            <w:pPr>
              <w:ind w:left="34"/>
              <w:rPr>
                <w:bCs/>
                <w:lang w:eastAsia="en-US"/>
              </w:rPr>
            </w:pPr>
          </w:p>
        </w:tc>
        <w:tc>
          <w:tcPr>
            <w:tcW w:w="4076" w:type="dxa"/>
          </w:tcPr>
          <w:p w:rsidR="002C3E36" w:rsidRPr="00EE74F6" w:rsidRDefault="002C3E36" w:rsidP="00162B3B">
            <w:pPr>
              <w:ind w:left="34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Особенности социального и культурного контекста</w:t>
            </w:r>
          </w:p>
          <w:p w:rsidR="002C3E36" w:rsidRPr="00EE74F6" w:rsidRDefault="002C3E36" w:rsidP="00162B3B">
            <w:pPr>
              <w:ind w:left="34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Правила оформления документов.</w:t>
            </w:r>
          </w:p>
        </w:tc>
      </w:tr>
      <w:tr w:rsidR="002C3E36" w:rsidTr="00162B3B">
        <w:tc>
          <w:tcPr>
            <w:tcW w:w="1809" w:type="dxa"/>
          </w:tcPr>
          <w:p w:rsidR="002C3E36" w:rsidRPr="00EE74F6" w:rsidRDefault="002C3E36" w:rsidP="00162B3B">
            <w:pPr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ОК 06</w:t>
            </w:r>
          </w:p>
        </w:tc>
        <w:tc>
          <w:tcPr>
            <w:tcW w:w="3686" w:type="dxa"/>
          </w:tcPr>
          <w:p w:rsidR="002C3E36" w:rsidRPr="00EE74F6" w:rsidRDefault="002C3E36" w:rsidP="00162B3B">
            <w:pPr>
              <w:ind w:left="34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Описывать значимость своей профессии</w:t>
            </w:r>
          </w:p>
          <w:p w:rsidR="002C3E36" w:rsidRPr="00EE74F6" w:rsidRDefault="002C3E36" w:rsidP="00162B3B">
            <w:pPr>
              <w:ind w:left="34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Презентовать структуру профессиональной деятельности по профессии</w:t>
            </w:r>
          </w:p>
        </w:tc>
        <w:tc>
          <w:tcPr>
            <w:tcW w:w="4076" w:type="dxa"/>
          </w:tcPr>
          <w:p w:rsidR="002C3E36" w:rsidRPr="00EE74F6" w:rsidRDefault="002C3E36" w:rsidP="00162B3B">
            <w:pPr>
              <w:ind w:left="34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Сущность гражданско-патриотической позиции</w:t>
            </w:r>
          </w:p>
          <w:p w:rsidR="002C3E36" w:rsidRPr="00EE74F6" w:rsidRDefault="002C3E36" w:rsidP="00162B3B">
            <w:pPr>
              <w:ind w:left="34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Общечеловеческие ценности</w:t>
            </w:r>
          </w:p>
          <w:p w:rsidR="002C3E36" w:rsidRPr="00EE74F6" w:rsidRDefault="002C3E36" w:rsidP="00162B3B">
            <w:pPr>
              <w:ind w:left="34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Правила поведения в ходе выполнения профессиональной деятельности</w:t>
            </w:r>
          </w:p>
        </w:tc>
      </w:tr>
      <w:tr w:rsidR="002C3E36" w:rsidTr="00162B3B">
        <w:tc>
          <w:tcPr>
            <w:tcW w:w="1809" w:type="dxa"/>
          </w:tcPr>
          <w:p w:rsidR="002C3E36" w:rsidRPr="00EE74F6" w:rsidRDefault="002C3E36" w:rsidP="00162B3B">
            <w:pPr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ОК 07</w:t>
            </w:r>
          </w:p>
        </w:tc>
        <w:tc>
          <w:tcPr>
            <w:tcW w:w="3686" w:type="dxa"/>
          </w:tcPr>
          <w:p w:rsidR="002C3E36" w:rsidRPr="00EE74F6" w:rsidRDefault="002C3E36" w:rsidP="00162B3B">
            <w:pPr>
              <w:ind w:left="34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Соблюдать нормы экологической безопасности</w:t>
            </w:r>
          </w:p>
          <w:p w:rsidR="002C3E36" w:rsidRPr="00EE74F6" w:rsidRDefault="002C3E36" w:rsidP="00162B3B">
            <w:pPr>
              <w:ind w:left="34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Определять направления ресурсосбережения в рамках профессиональной деятельности по профессии</w:t>
            </w:r>
          </w:p>
        </w:tc>
        <w:tc>
          <w:tcPr>
            <w:tcW w:w="4076" w:type="dxa"/>
          </w:tcPr>
          <w:p w:rsidR="002C3E36" w:rsidRPr="00EE74F6" w:rsidRDefault="002C3E36" w:rsidP="00162B3B">
            <w:pPr>
              <w:ind w:left="34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Правила экологической безопасности при ведении профессиональной деятельности</w:t>
            </w:r>
          </w:p>
          <w:p w:rsidR="002C3E36" w:rsidRPr="00EE74F6" w:rsidRDefault="002C3E36" w:rsidP="00162B3B">
            <w:pPr>
              <w:ind w:left="34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 xml:space="preserve">Основные </w:t>
            </w:r>
            <w:proofErr w:type="gramStart"/>
            <w:r w:rsidRPr="00EE74F6">
              <w:rPr>
                <w:bCs/>
                <w:sz w:val="22"/>
                <w:szCs w:val="22"/>
                <w:lang w:eastAsia="en-US"/>
              </w:rPr>
              <w:t>ресурсы</w:t>
            </w:r>
            <w:proofErr w:type="gramEnd"/>
            <w:r w:rsidRPr="00EE74F6">
              <w:rPr>
                <w:bCs/>
                <w:sz w:val="22"/>
                <w:szCs w:val="22"/>
                <w:lang w:eastAsia="en-US"/>
              </w:rPr>
              <w:t xml:space="preserve"> задействованные в профессиональной деятельности</w:t>
            </w:r>
          </w:p>
          <w:p w:rsidR="002C3E36" w:rsidRPr="00EE74F6" w:rsidRDefault="002C3E36" w:rsidP="00162B3B">
            <w:pPr>
              <w:ind w:left="34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Пути обеспечения ресурсосбережения.</w:t>
            </w:r>
          </w:p>
        </w:tc>
      </w:tr>
      <w:tr w:rsidR="002C3E36" w:rsidTr="00162B3B">
        <w:tc>
          <w:tcPr>
            <w:tcW w:w="1809" w:type="dxa"/>
          </w:tcPr>
          <w:p w:rsidR="002C3E36" w:rsidRPr="00EE74F6" w:rsidRDefault="002C3E36" w:rsidP="00162B3B">
            <w:pPr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ОК 09</w:t>
            </w:r>
          </w:p>
        </w:tc>
        <w:tc>
          <w:tcPr>
            <w:tcW w:w="3686" w:type="dxa"/>
          </w:tcPr>
          <w:p w:rsidR="002C3E36" w:rsidRPr="00EE74F6" w:rsidRDefault="002C3E36" w:rsidP="00162B3B">
            <w:pPr>
              <w:ind w:left="34" w:right="-108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Применять средства информационных технологий для решения профессиональных задач</w:t>
            </w:r>
          </w:p>
          <w:p w:rsidR="002C3E36" w:rsidRPr="00EE74F6" w:rsidRDefault="002C3E36" w:rsidP="00162B3B">
            <w:pPr>
              <w:ind w:left="34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Использовать современное программное обеспечение</w:t>
            </w:r>
          </w:p>
        </w:tc>
        <w:tc>
          <w:tcPr>
            <w:tcW w:w="4076" w:type="dxa"/>
          </w:tcPr>
          <w:p w:rsidR="002C3E36" w:rsidRPr="00EE74F6" w:rsidRDefault="002C3E36" w:rsidP="00162B3B">
            <w:pPr>
              <w:ind w:left="34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Современные средства и устройства информатизации</w:t>
            </w:r>
          </w:p>
          <w:p w:rsidR="002C3E36" w:rsidRPr="00EE74F6" w:rsidRDefault="002C3E36" w:rsidP="00162B3B">
            <w:pPr>
              <w:ind w:left="34" w:right="-146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 xml:space="preserve">Порядок их применения и программное обеспечение в </w:t>
            </w:r>
            <w:proofErr w:type="spellStart"/>
            <w:proofErr w:type="gramStart"/>
            <w:r w:rsidRPr="00EE74F6">
              <w:rPr>
                <w:bCs/>
                <w:sz w:val="22"/>
                <w:szCs w:val="22"/>
                <w:lang w:eastAsia="en-US"/>
              </w:rPr>
              <w:t>профессиональ-ной</w:t>
            </w:r>
            <w:proofErr w:type="spellEnd"/>
            <w:proofErr w:type="gramEnd"/>
            <w:r w:rsidRPr="00EE74F6">
              <w:rPr>
                <w:bCs/>
                <w:sz w:val="22"/>
                <w:szCs w:val="22"/>
                <w:lang w:eastAsia="en-US"/>
              </w:rPr>
              <w:t xml:space="preserve"> деятельности</w:t>
            </w:r>
          </w:p>
        </w:tc>
      </w:tr>
      <w:tr w:rsidR="002C3E36" w:rsidTr="00162B3B">
        <w:tc>
          <w:tcPr>
            <w:tcW w:w="1809" w:type="dxa"/>
          </w:tcPr>
          <w:p w:rsidR="002C3E36" w:rsidRPr="00EE74F6" w:rsidRDefault="002C3E36" w:rsidP="00162B3B">
            <w:pPr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ОК 10</w:t>
            </w:r>
          </w:p>
        </w:tc>
        <w:tc>
          <w:tcPr>
            <w:tcW w:w="3686" w:type="dxa"/>
          </w:tcPr>
          <w:p w:rsidR="002C3E36" w:rsidRPr="00EE74F6" w:rsidRDefault="002C3E36" w:rsidP="00162B3B">
            <w:pPr>
              <w:ind w:left="34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:rsidR="002C3E36" w:rsidRPr="00EE74F6" w:rsidRDefault="002C3E36" w:rsidP="00162B3B">
            <w:pPr>
              <w:ind w:left="34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понимать тексты на базовые профессиональные темы</w:t>
            </w:r>
          </w:p>
          <w:p w:rsidR="002C3E36" w:rsidRPr="00EE74F6" w:rsidRDefault="002C3E36" w:rsidP="00162B3B">
            <w:pPr>
              <w:ind w:left="34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участвовать в диалогах на знакомые общие и профессиональные темы</w:t>
            </w:r>
          </w:p>
          <w:p w:rsidR="002C3E36" w:rsidRPr="00EE74F6" w:rsidRDefault="002C3E36" w:rsidP="00162B3B">
            <w:pPr>
              <w:ind w:left="34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lastRenderedPageBreak/>
              <w:t>строить простые высказывания о себе и о своей профессиональной деятельности</w:t>
            </w:r>
          </w:p>
          <w:p w:rsidR="002C3E36" w:rsidRPr="00EE74F6" w:rsidRDefault="002C3E36" w:rsidP="00162B3B">
            <w:pPr>
              <w:ind w:left="34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кратко обосновывать и объяснить свои действия (текущие и планируемые)</w:t>
            </w:r>
          </w:p>
          <w:p w:rsidR="002C3E36" w:rsidRPr="00EE74F6" w:rsidRDefault="002C3E36" w:rsidP="00162B3B">
            <w:pPr>
              <w:ind w:left="34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4076" w:type="dxa"/>
          </w:tcPr>
          <w:p w:rsidR="002C3E36" w:rsidRPr="00EE74F6" w:rsidRDefault="002C3E36" w:rsidP="00162B3B">
            <w:pPr>
              <w:ind w:left="34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lastRenderedPageBreak/>
              <w:t>правила построения простых и сложных предложений на профессиональные темы</w:t>
            </w:r>
          </w:p>
          <w:p w:rsidR="002C3E36" w:rsidRPr="00EE74F6" w:rsidRDefault="002C3E36" w:rsidP="00162B3B">
            <w:pPr>
              <w:ind w:left="34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основные общеупотребительные глаголы (бытовая и профессиональная лексика)</w:t>
            </w:r>
          </w:p>
          <w:p w:rsidR="002C3E36" w:rsidRPr="00EE74F6" w:rsidRDefault="002C3E36" w:rsidP="00162B3B">
            <w:pPr>
              <w:ind w:left="34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 xml:space="preserve">лексический минимум, относящийся к описанию предметов, средств и </w:t>
            </w:r>
            <w:r w:rsidRPr="00EE74F6">
              <w:rPr>
                <w:sz w:val="22"/>
                <w:szCs w:val="22"/>
                <w:lang w:eastAsia="en-US"/>
              </w:rPr>
              <w:lastRenderedPageBreak/>
              <w:t>процессов профессиональной деятельности</w:t>
            </w:r>
          </w:p>
          <w:p w:rsidR="002C3E36" w:rsidRPr="00EE74F6" w:rsidRDefault="002C3E36" w:rsidP="00162B3B">
            <w:pPr>
              <w:ind w:left="34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особенности произношения</w:t>
            </w:r>
          </w:p>
          <w:p w:rsidR="002C3E36" w:rsidRPr="00EE74F6" w:rsidRDefault="002C3E36" w:rsidP="00162B3B">
            <w:pPr>
              <w:ind w:left="34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правила чтения текстов профессиональной направленности</w:t>
            </w:r>
          </w:p>
        </w:tc>
      </w:tr>
    </w:tbl>
    <w:p w:rsidR="002C3E36" w:rsidRDefault="002C3E36" w:rsidP="002C3E36"/>
    <w:p w:rsidR="002C3E36" w:rsidRDefault="002C3E36" w:rsidP="002C3E36">
      <w:pPr>
        <w:pStyle w:val="a8"/>
      </w:pPr>
    </w:p>
    <w:p w:rsidR="002C3E36" w:rsidRDefault="002C3E36" w:rsidP="002C3E36">
      <w:pPr>
        <w:pStyle w:val="a8"/>
      </w:pPr>
    </w:p>
    <w:p w:rsidR="002C3E36" w:rsidRDefault="002C3E36" w:rsidP="002C3E36">
      <w:pPr>
        <w:pStyle w:val="a8"/>
      </w:pPr>
    </w:p>
    <w:p w:rsidR="002C3E36" w:rsidRDefault="002C3E36" w:rsidP="002C3E36">
      <w:pPr>
        <w:pStyle w:val="a8"/>
      </w:pPr>
    </w:p>
    <w:p w:rsidR="002C3E36" w:rsidRDefault="002C3E36" w:rsidP="002C3E36">
      <w:pPr>
        <w:pStyle w:val="a8"/>
      </w:pPr>
    </w:p>
    <w:p w:rsidR="002C3E36" w:rsidRDefault="002C3E36" w:rsidP="002C3E36">
      <w:pPr>
        <w:pStyle w:val="a8"/>
      </w:pPr>
    </w:p>
    <w:p w:rsidR="002C3E36" w:rsidRDefault="002C3E36" w:rsidP="002C3E36">
      <w:pPr>
        <w:pStyle w:val="a8"/>
      </w:pPr>
    </w:p>
    <w:p w:rsidR="002C3E36" w:rsidRDefault="002C3E36" w:rsidP="002C3E36">
      <w:pPr>
        <w:pStyle w:val="a8"/>
      </w:pPr>
    </w:p>
    <w:p w:rsidR="002C3E36" w:rsidRDefault="002C3E36" w:rsidP="002C3E36">
      <w:pPr>
        <w:pStyle w:val="a8"/>
      </w:pPr>
    </w:p>
    <w:p w:rsidR="002C3E36" w:rsidRDefault="002C3E36" w:rsidP="002C3E36">
      <w:pPr>
        <w:pStyle w:val="a8"/>
      </w:pPr>
    </w:p>
    <w:p w:rsidR="002C3E36" w:rsidRDefault="002C3E36" w:rsidP="002C3E36">
      <w:pPr>
        <w:pStyle w:val="a8"/>
      </w:pPr>
    </w:p>
    <w:p w:rsidR="002C3E36" w:rsidRDefault="002C3E36" w:rsidP="002C3E36">
      <w:pPr>
        <w:pStyle w:val="a8"/>
      </w:pPr>
    </w:p>
    <w:p w:rsidR="002C3E36" w:rsidRDefault="002C3E36" w:rsidP="002C3E36">
      <w:pPr>
        <w:pStyle w:val="a8"/>
      </w:pPr>
    </w:p>
    <w:p w:rsidR="002C3E36" w:rsidRDefault="002C3E36" w:rsidP="002C3E36">
      <w:pPr>
        <w:pStyle w:val="a8"/>
      </w:pPr>
    </w:p>
    <w:p w:rsidR="002C3E36" w:rsidRDefault="002C3E36" w:rsidP="002C3E36">
      <w:pPr>
        <w:pStyle w:val="a8"/>
      </w:pPr>
    </w:p>
    <w:p w:rsidR="002C3E36" w:rsidRDefault="002C3E36" w:rsidP="002C3E36">
      <w:pPr>
        <w:pStyle w:val="a8"/>
      </w:pPr>
    </w:p>
    <w:p w:rsidR="002C3E36" w:rsidRDefault="002C3E36" w:rsidP="002C3E36">
      <w:pPr>
        <w:pStyle w:val="a8"/>
      </w:pPr>
    </w:p>
    <w:p w:rsidR="002C3E36" w:rsidRDefault="002C3E36" w:rsidP="002C3E36">
      <w:pPr>
        <w:pStyle w:val="a8"/>
      </w:pPr>
    </w:p>
    <w:p w:rsidR="002C3E36" w:rsidRDefault="002C3E36" w:rsidP="002C3E36">
      <w:pPr>
        <w:pStyle w:val="a8"/>
      </w:pPr>
    </w:p>
    <w:p w:rsidR="002C3E36" w:rsidRDefault="002C3E36" w:rsidP="002C3E36">
      <w:pPr>
        <w:pStyle w:val="a8"/>
      </w:pPr>
    </w:p>
    <w:p w:rsidR="002C3E36" w:rsidRDefault="002C3E36" w:rsidP="002C3E36">
      <w:pPr>
        <w:pStyle w:val="a8"/>
      </w:pPr>
    </w:p>
    <w:p w:rsidR="002C3E36" w:rsidRDefault="002C3E36" w:rsidP="002C3E36">
      <w:pPr>
        <w:pStyle w:val="a8"/>
      </w:pPr>
    </w:p>
    <w:p w:rsidR="002C3E36" w:rsidRDefault="002C3E36" w:rsidP="002C3E36">
      <w:pPr>
        <w:pStyle w:val="a8"/>
      </w:pPr>
    </w:p>
    <w:p w:rsidR="002C3E36" w:rsidRDefault="002C3E36" w:rsidP="002C3E36">
      <w:pPr>
        <w:pStyle w:val="a8"/>
      </w:pPr>
    </w:p>
    <w:p w:rsidR="002C3E36" w:rsidRDefault="002C3E36" w:rsidP="002C3E36">
      <w:pPr>
        <w:pStyle w:val="a8"/>
      </w:pPr>
    </w:p>
    <w:p w:rsidR="002C3E36" w:rsidRDefault="002C3E36" w:rsidP="002C3E36">
      <w:pPr>
        <w:pStyle w:val="a8"/>
      </w:pPr>
    </w:p>
    <w:p w:rsidR="002C3E36" w:rsidRDefault="002C3E36" w:rsidP="002C3E36">
      <w:pPr>
        <w:pStyle w:val="a8"/>
      </w:pPr>
    </w:p>
    <w:p w:rsidR="002C3E36" w:rsidRDefault="002C3E36" w:rsidP="002C3E36">
      <w:pPr>
        <w:pStyle w:val="a8"/>
      </w:pPr>
    </w:p>
    <w:p w:rsidR="002C3E36" w:rsidRDefault="002C3E36" w:rsidP="002C3E36">
      <w:pPr>
        <w:pStyle w:val="a8"/>
      </w:pPr>
    </w:p>
    <w:p w:rsidR="002C3E36" w:rsidRDefault="002C3E36" w:rsidP="002C3E36">
      <w:pPr>
        <w:pStyle w:val="a8"/>
      </w:pPr>
    </w:p>
    <w:p w:rsidR="002C3E36" w:rsidRDefault="002C3E36" w:rsidP="002C3E36">
      <w:pPr>
        <w:pStyle w:val="a8"/>
      </w:pPr>
    </w:p>
    <w:p w:rsidR="002C3E36" w:rsidRDefault="002C3E36" w:rsidP="002C3E36">
      <w:pPr>
        <w:pStyle w:val="a8"/>
      </w:pPr>
    </w:p>
    <w:p w:rsidR="002C3E36" w:rsidRDefault="002C3E36" w:rsidP="002C3E36">
      <w:pPr>
        <w:pStyle w:val="a8"/>
      </w:pPr>
    </w:p>
    <w:p w:rsidR="002C3E36" w:rsidRDefault="002C3E36" w:rsidP="002C3E36">
      <w:pPr>
        <w:pStyle w:val="a8"/>
      </w:pPr>
    </w:p>
    <w:p w:rsidR="002C3E36" w:rsidRDefault="002C3E36" w:rsidP="002C3E36">
      <w:pPr>
        <w:pStyle w:val="a8"/>
      </w:pPr>
    </w:p>
    <w:p w:rsidR="002C3E36" w:rsidRDefault="002C3E36" w:rsidP="002C3E36">
      <w:pPr>
        <w:pStyle w:val="a8"/>
      </w:pPr>
    </w:p>
    <w:p w:rsidR="002C3E36" w:rsidRDefault="002C3E36" w:rsidP="002C3E36">
      <w:pPr>
        <w:pStyle w:val="a8"/>
      </w:pPr>
    </w:p>
    <w:p w:rsidR="002C3E36" w:rsidRDefault="002C3E36" w:rsidP="002C3E36">
      <w:pPr>
        <w:pStyle w:val="a8"/>
      </w:pPr>
    </w:p>
    <w:p w:rsidR="002C3E36" w:rsidRDefault="002C3E36" w:rsidP="002C3E36">
      <w:pPr>
        <w:pStyle w:val="a8"/>
      </w:pPr>
    </w:p>
    <w:p w:rsidR="002C3E36" w:rsidRDefault="002C3E36" w:rsidP="002C3E36">
      <w:pPr>
        <w:pStyle w:val="a8"/>
      </w:pPr>
    </w:p>
    <w:p w:rsidR="002C3E36" w:rsidRDefault="002C3E36" w:rsidP="002C3E36">
      <w:pPr>
        <w:pStyle w:val="a8"/>
      </w:pPr>
    </w:p>
    <w:p w:rsidR="002C3E36" w:rsidRPr="0023039C" w:rsidRDefault="002C3E36" w:rsidP="002C3E36">
      <w:pPr>
        <w:pStyle w:val="a8"/>
      </w:pPr>
      <w:bookmarkStart w:id="1" w:name="_Toc485974947"/>
      <w:r w:rsidRPr="0023039C">
        <w:lastRenderedPageBreak/>
        <w:t>2. СТРУКТУРА И СОДЕРЖАНИЕ УЧЕБНОЙ ДИСЦИПЛИНЫ</w:t>
      </w:r>
      <w:bookmarkEnd w:id="1"/>
    </w:p>
    <w:p w:rsidR="002C3E36" w:rsidRPr="0023039C" w:rsidRDefault="002C3E36" w:rsidP="002C3E36">
      <w:pPr>
        <w:rPr>
          <w:b/>
        </w:rPr>
      </w:pPr>
      <w:r w:rsidRPr="0023039C">
        <w:rPr>
          <w:b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214"/>
        <w:gridCol w:w="2207"/>
      </w:tblGrid>
      <w:tr w:rsidR="002C3E36" w:rsidRPr="0023039C" w:rsidTr="00162B3B">
        <w:trPr>
          <w:trHeight w:val="430"/>
        </w:trPr>
        <w:tc>
          <w:tcPr>
            <w:tcW w:w="3941" w:type="pct"/>
            <w:vAlign w:val="center"/>
          </w:tcPr>
          <w:p w:rsidR="002C3E36" w:rsidRPr="0023039C" w:rsidRDefault="002C3E36" w:rsidP="00162B3B">
            <w:pPr>
              <w:ind w:left="142" w:hanging="142"/>
              <w:rPr>
                <w:b/>
              </w:rPr>
            </w:pPr>
            <w:r w:rsidRPr="0023039C">
              <w:rPr>
                <w:b/>
              </w:rPr>
              <w:t>Вид учебной работы</w:t>
            </w:r>
          </w:p>
        </w:tc>
        <w:tc>
          <w:tcPr>
            <w:tcW w:w="1059" w:type="pct"/>
            <w:vAlign w:val="center"/>
          </w:tcPr>
          <w:p w:rsidR="002C3E36" w:rsidRPr="0023039C" w:rsidRDefault="002C3E36" w:rsidP="00162B3B">
            <w:pPr>
              <w:rPr>
                <w:b/>
                <w:iCs/>
              </w:rPr>
            </w:pPr>
            <w:r w:rsidRPr="0023039C">
              <w:rPr>
                <w:b/>
                <w:iCs/>
              </w:rPr>
              <w:t>Объем часов</w:t>
            </w:r>
          </w:p>
        </w:tc>
      </w:tr>
      <w:tr w:rsidR="002C3E36" w:rsidRPr="0023039C" w:rsidTr="00162B3B">
        <w:trPr>
          <w:trHeight w:val="262"/>
        </w:trPr>
        <w:tc>
          <w:tcPr>
            <w:tcW w:w="3941" w:type="pct"/>
            <w:vAlign w:val="center"/>
          </w:tcPr>
          <w:p w:rsidR="002C3E36" w:rsidRPr="0023039C" w:rsidRDefault="002C3E36" w:rsidP="00162B3B">
            <w:pPr>
              <w:ind w:left="142" w:hanging="142"/>
              <w:rPr>
                <w:b/>
              </w:rPr>
            </w:pPr>
            <w:r>
              <w:rPr>
                <w:b/>
              </w:rPr>
              <w:t xml:space="preserve">Объем образовательной программы </w:t>
            </w:r>
          </w:p>
        </w:tc>
        <w:tc>
          <w:tcPr>
            <w:tcW w:w="1059" w:type="pct"/>
            <w:vAlign w:val="center"/>
          </w:tcPr>
          <w:p w:rsidR="002C3E36" w:rsidRPr="00603D95" w:rsidRDefault="002C3E36" w:rsidP="00162B3B">
            <w:pPr>
              <w:rPr>
                <w:b/>
                <w:iCs/>
              </w:rPr>
            </w:pPr>
            <w:r>
              <w:rPr>
                <w:b/>
                <w:iCs/>
              </w:rPr>
              <w:t>58</w:t>
            </w:r>
          </w:p>
        </w:tc>
      </w:tr>
      <w:tr w:rsidR="002C3E36" w:rsidRPr="0023039C" w:rsidTr="00162B3B">
        <w:trPr>
          <w:trHeight w:val="267"/>
        </w:trPr>
        <w:tc>
          <w:tcPr>
            <w:tcW w:w="5000" w:type="pct"/>
            <w:gridSpan w:val="2"/>
            <w:vAlign w:val="center"/>
          </w:tcPr>
          <w:p w:rsidR="002C3E36" w:rsidRPr="00603D95" w:rsidRDefault="002C3E36" w:rsidP="00162B3B">
            <w:pPr>
              <w:ind w:left="142" w:hanging="142"/>
              <w:rPr>
                <w:iCs/>
              </w:rPr>
            </w:pPr>
            <w:r w:rsidRPr="00603D95">
              <w:t>в том числе:</w:t>
            </w:r>
          </w:p>
        </w:tc>
      </w:tr>
      <w:tr w:rsidR="002C3E36" w:rsidRPr="0023039C" w:rsidTr="00162B3B">
        <w:trPr>
          <w:trHeight w:val="242"/>
        </w:trPr>
        <w:tc>
          <w:tcPr>
            <w:tcW w:w="3941" w:type="pct"/>
            <w:vAlign w:val="center"/>
          </w:tcPr>
          <w:p w:rsidR="002C3E36" w:rsidRPr="0023039C" w:rsidRDefault="002C3E36" w:rsidP="00162B3B">
            <w:pPr>
              <w:ind w:left="142" w:hanging="142"/>
            </w:pPr>
            <w:r w:rsidRPr="0023039C">
              <w:t>теоретическое обучение</w:t>
            </w:r>
          </w:p>
        </w:tc>
        <w:tc>
          <w:tcPr>
            <w:tcW w:w="1059" w:type="pct"/>
            <w:vAlign w:val="center"/>
          </w:tcPr>
          <w:p w:rsidR="002C3E36" w:rsidRPr="00603D95" w:rsidRDefault="002C3E36" w:rsidP="00162B3B">
            <w:pPr>
              <w:rPr>
                <w:iCs/>
              </w:rPr>
            </w:pPr>
            <w:r>
              <w:rPr>
                <w:iCs/>
              </w:rPr>
              <w:t>46</w:t>
            </w:r>
          </w:p>
        </w:tc>
      </w:tr>
      <w:tr w:rsidR="002C3E36" w:rsidRPr="0023039C" w:rsidTr="00162B3B">
        <w:trPr>
          <w:trHeight w:val="247"/>
        </w:trPr>
        <w:tc>
          <w:tcPr>
            <w:tcW w:w="3941" w:type="pct"/>
            <w:vAlign w:val="center"/>
          </w:tcPr>
          <w:p w:rsidR="002C3E36" w:rsidRPr="0023039C" w:rsidRDefault="002C3E36" w:rsidP="00162B3B">
            <w:pPr>
              <w:ind w:left="142" w:hanging="142"/>
            </w:pPr>
            <w:r w:rsidRPr="0023039C">
              <w:t xml:space="preserve">лабораторные занятия </w:t>
            </w:r>
          </w:p>
        </w:tc>
        <w:tc>
          <w:tcPr>
            <w:tcW w:w="1059" w:type="pct"/>
            <w:vAlign w:val="center"/>
          </w:tcPr>
          <w:p w:rsidR="002C3E36" w:rsidRPr="00603D95" w:rsidRDefault="002C3E36" w:rsidP="00162B3B">
            <w:pPr>
              <w:rPr>
                <w:iCs/>
              </w:rPr>
            </w:pPr>
            <w:r w:rsidRPr="00603D95">
              <w:rPr>
                <w:iCs/>
              </w:rPr>
              <w:t>-</w:t>
            </w:r>
          </w:p>
        </w:tc>
      </w:tr>
      <w:tr w:rsidR="002C3E36" w:rsidRPr="0023039C" w:rsidTr="00162B3B">
        <w:trPr>
          <w:trHeight w:val="378"/>
        </w:trPr>
        <w:tc>
          <w:tcPr>
            <w:tcW w:w="3941" w:type="pct"/>
            <w:vAlign w:val="center"/>
          </w:tcPr>
          <w:p w:rsidR="002C3E36" w:rsidRPr="0023039C" w:rsidRDefault="002C3E36" w:rsidP="00162B3B">
            <w:pPr>
              <w:ind w:left="142" w:hanging="142"/>
            </w:pPr>
            <w:r w:rsidRPr="0023039C">
              <w:t xml:space="preserve">практические занятия </w:t>
            </w:r>
          </w:p>
        </w:tc>
        <w:tc>
          <w:tcPr>
            <w:tcW w:w="1059" w:type="pct"/>
            <w:vAlign w:val="center"/>
          </w:tcPr>
          <w:p w:rsidR="002C3E36" w:rsidRPr="00603D95" w:rsidRDefault="002C3E36" w:rsidP="00162B3B">
            <w:pPr>
              <w:rPr>
                <w:iCs/>
              </w:rPr>
            </w:pPr>
            <w:r w:rsidRPr="00603D95">
              <w:rPr>
                <w:iCs/>
              </w:rPr>
              <w:t>1</w:t>
            </w:r>
            <w:r>
              <w:rPr>
                <w:iCs/>
              </w:rPr>
              <w:t>0</w:t>
            </w:r>
          </w:p>
        </w:tc>
      </w:tr>
      <w:tr w:rsidR="002C3E36" w:rsidRPr="0023039C" w:rsidTr="00162B3B">
        <w:trPr>
          <w:trHeight w:val="378"/>
        </w:trPr>
        <w:tc>
          <w:tcPr>
            <w:tcW w:w="3941" w:type="pct"/>
            <w:vAlign w:val="center"/>
          </w:tcPr>
          <w:p w:rsidR="002C3E36" w:rsidRPr="008179AA" w:rsidRDefault="002C3E36" w:rsidP="00162B3B">
            <w:pPr>
              <w:ind w:left="142" w:hanging="142"/>
            </w:pPr>
            <w:r>
              <w:t>самостоятельная работа</w:t>
            </w:r>
          </w:p>
        </w:tc>
        <w:tc>
          <w:tcPr>
            <w:tcW w:w="1059" w:type="pct"/>
            <w:vAlign w:val="center"/>
          </w:tcPr>
          <w:p w:rsidR="002C3E36" w:rsidRPr="00603D95" w:rsidRDefault="002C3E36" w:rsidP="00162B3B">
            <w:pPr>
              <w:rPr>
                <w:iCs/>
              </w:rPr>
            </w:pPr>
            <w:r>
              <w:rPr>
                <w:iCs/>
              </w:rPr>
              <w:t>-</w:t>
            </w:r>
          </w:p>
        </w:tc>
      </w:tr>
      <w:tr w:rsidR="002C3E36" w:rsidRPr="0023039C" w:rsidTr="00162B3B">
        <w:trPr>
          <w:trHeight w:val="378"/>
        </w:trPr>
        <w:tc>
          <w:tcPr>
            <w:tcW w:w="3941" w:type="pct"/>
            <w:vAlign w:val="center"/>
          </w:tcPr>
          <w:p w:rsidR="002C3E36" w:rsidRPr="00414C20" w:rsidRDefault="002C3E36" w:rsidP="00162B3B">
            <w:pPr>
              <w:suppressAutoHyphens/>
              <w:rPr>
                <w:b/>
                <w:iCs/>
              </w:rPr>
            </w:pPr>
            <w:r w:rsidRPr="00414C20">
              <w:rPr>
                <w:b/>
                <w:iCs/>
              </w:rPr>
              <w:t>Промежуточная аттестация</w:t>
            </w:r>
          </w:p>
        </w:tc>
        <w:tc>
          <w:tcPr>
            <w:tcW w:w="1059" w:type="pct"/>
          </w:tcPr>
          <w:p w:rsidR="002C3E36" w:rsidRPr="00603D95" w:rsidRDefault="002C3E36" w:rsidP="00162B3B">
            <w:pPr>
              <w:rPr>
                <w:iCs/>
              </w:rPr>
            </w:pPr>
            <w:r w:rsidRPr="00603D95">
              <w:rPr>
                <w:iCs/>
              </w:rPr>
              <w:t>2</w:t>
            </w:r>
          </w:p>
        </w:tc>
      </w:tr>
    </w:tbl>
    <w:p w:rsidR="002C3E36" w:rsidRDefault="002C3E36"/>
    <w:p w:rsidR="002C3E36" w:rsidRPr="00D111DA" w:rsidRDefault="002C3E36" w:rsidP="002C3E36">
      <w:pPr>
        <w:rPr>
          <w:b/>
          <w:bCs/>
          <w:i/>
        </w:rPr>
      </w:pPr>
      <w:r>
        <w:rPr>
          <w:b/>
          <w:i/>
        </w:rPr>
        <w:t>2</w:t>
      </w:r>
      <w:r w:rsidRPr="00D111DA">
        <w:rPr>
          <w:b/>
          <w:i/>
        </w:rPr>
        <w:t xml:space="preserve">.2. Тематический план и содержание учебной дисциплины </w:t>
      </w:r>
    </w:p>
    <w:p w:rsidR="002C3E36" w:rsidRPr="00D111DA" w:rsidRDefault="002C3E36" w:rsidP="002C3E36">
      <w:pPr>
        <w:rPr>
          <w:b/>
          <w:bCs/>
          <w:i/>
        </w:rPr>
      </w:pPr>
    </w:p>
    <w:tbl>
      <w:tblPr>
        <w:tblW w:w="52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48"/>
        <w:gridCol w:w="6938"/>
        <w:gridCol w:w="893"/>
        <w:gridCol w:w="1282"/>
      </w:tblGrid>
      <w:tr w:rsidR="002C3E36" w:rsidRPr="00D111DA" w:rsidTr="00162B3B">
        <w:trPr>
          <w:trHeight w:val="20"/>
        </w:trPr>
        <w:tc>
          <w:tcPr>
            <w:tcW w:w="805" w:type="pct"/>
          </w:tcPr>
          <w:p w:rsidR="002C3E36" w:rsidRPr="00D111DA" w:rsidRDefault="002C3E36" w:rsidP="00162B3B">
            <w:pPr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>Наименование разделов и тем</w:t>
            </w:r>
          </w:p>
        </w:tc>
        <w:tc>
          <w:tcPr>
            <w:tcW w:w="3194" w:type="pct"/>
          </w:tcPr>
          <w:p w:rsidR="002C3E36" w:rsidRPr="00D111DA" w:rsidRDefault="002C3E36" w:rsidP="00162B3B">
            <w:pPr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D111DA">
              <w:rPr>
                <w:b/>
                <w:bCs/>
                <w:i/>
              </w:rPr>
              <w:t>обучающихся</w:t>
            </w:r>
            <w:proofErr w:type="gramEnd"/>
          </w:p>
        </w:tc>
        <w:tc>
          <w:tcPr>
            <w:tcW w:w="411" w:type="pct"/>
          </w:tcPr>
          <w:p w:rsidR="002C3E36" w:rsidRPr="00D111DA" w:rsidRDefault="002C3E36" w:rsidP="00162B3B">
            <w:pPr>
              <w:ind w:hanging="44"/>
              <w:jc w:val="center"/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 xml:space="preserve">Объем </w:t>
            </w:r>
            <w:r>
              <w:rPr>
                <w:b/>
                <w:bCs/>
                <w:i/>
              </w:rPr>
              <w:t>в часах</w:t>
            </w:r>
          </w:p>
        </w:tc>
        <w:tc>
          <w:tcPr>
            <w:tcW w:w="590" w:type="pct"/>
          </w:tcPr>
          <w:p w:rsidR="002C3E36" w:rsidRPr="00D111DA" w:rsidRDefault="002C3E36" w:rsidP="00162B3B">
            <w:pPr>
              <w:ind w:hanging="44"/>
              <w:jc w:val="center"/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>Осваиваемые элементы компетенций</w:t>
            </w:r>
          </w:p>
        </w:tc>
      </w:tr>
      <w:tr w:rsidR="002C3E36" w:rsidRPr="00D111DA" w:rsidTr="00162B3B">
        <w:trPr>
          <w:trHeight w:val="20"/>
        </w:trPr>
        <w:tc>
          <w:tcPr>
            <w:tcW w:w="805" w:type="pct"/>
          </w:tcPr>
          <w:p w:rsidR="002C3E36" w:rsidRPr="00D111DA" w:rsidRDefault="002C3E36" w:rsidP="00162B3B">
            <w:pPr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>1</w:t>
            </w:r>
          </w:p>
        </w:tc>
        <w:tc>
          <w:tcPr>
            <w:tcW w:w="3194" w:type="pct"/>
          </w:tcPr>
          <w:p w:rsidR="002C3E36" w:rsidRPr="00D111DA" w:rsidRDefault="002C3E36" w:rsidP="00162B3B">
            <w:pPr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>2</w:t>
            </w:r>
          </w:p>
        </w:tc>
        <w:tc>
          <w:tcPr>
            <w:tcW w:w="411" w:type="pct"/>
          </w:tcPr>
          <w:p w:rsidR="002C3E36" w:rsidRPr="00D111DA" w:rsidRDefault="002C3E36" w:rsidP="00162B3B">
            <w:pPr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>3</w:t>
            </w:r>
          </w:p>
        </w:tc>
        <w:tc>
          <w:tcPr>
            <w:tcW w:w="590" w:type="pct"/>
          </w:tcPr>
          <w:p w:rsidR="002C3E36" w:rsidRPr="00D111DA" w:rsidRDefault="002C3E36" w:rsidP="00162B3B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4</w:t>
            </w:r>
          </w:p>
        </w:tc>
      </w:tr>
      <w:tr w:rsidR="002C3E36" w:rsidRPr="00D111DA" w:rsidTr="00162B3B">
        <w:trPr>
          <w:trHeight w:val="20"/>
        </w:trPr>
        <w:tc>
          <w:tcPr>
            <w:tcW w:w="805" w:type="pct"/>
          </w:tcPr>
          <w:p w:rsidR="002C3E36" w:rsidRPr="00D111DA" w:rsidRDefault="002C3E36" w:rsidP="00162B3B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Раздел 1</w:t>
            </w:r>
          </w:p>
        </w:tc>
        <w:tc>
          <w:tcPr>
            <w:tcW w:w="3194" w:type="pct"/>
          </w:tcPr>
          <w:p w:rsidR="002C3E36" w:rsidRPr="00D111DA" w:rsidRDefault="002C3E36" w:rsidP="00162B3B">
            <w:pPr>
              <w:rPr>
                <w:b/>
                <w:bCs/>
                <w:i/>
              </w:rPr>
            </w:pPr>
            <w:r w:rsidRPr="005D3F11">
              <w:rPr>
                <w:b/>
              </w:rPr>
              <w:t xml:space="preserve">Организация кулинарного и кондитерского производства </w:t>
            </w:r>
            <w:r>
              <w:rPr>
                <w:b/>
              </w:rPr>
              <w:t>в организациях питания</w:t>
            </w:r>
          </w:p>
        </w:tc>
        <w:tc>
          <w:tcPr>
            <w:tcW w:w="411" w:type="pct"/>
          </w:tcPr>
          <w:p w:rsidR="002C3E36" w:rsidRPr="00D111DA" w:rsidRDefault="002C3E36" w:rsidP="00162B3B">
            <w:pPr>
              <w:rPr>
                <w:b/>
                <w:i/>
              </w:rPr>
            </w:pPr>
            <w:r>
              <w:rPr>
                <w:b/>
                <w:i/>
              </w:rPr>
              <w:t>18</w:t>
            </w:r>
          </w:p>
        </w:tc>
        <w:tc>
          <w:tcPr>
            <w:tcW w:w="590" w:type="pct"/>
          </w:tcPr>
          <w:p w:rsidR="002C3E36" w:rsidRPr="00D111DA" w:rsidRDefault="002C3E36" w:rsidP="00162B3B">
            <w:pPr>
              <w:rPr>
                <w:b/>
                <w:i/>
              </w:rPr>
            </w:pPr>
          </w:p>
        </w:tc>
      </w:tr>
      <w:tr w:rsidR="002C3E36" w:rsidRPr="00C67354" w:rsidTr="00162B3B">
        <w:trPr>
          <w:trHeight w:val="20"/>
        </w:trPr>
        <w:tc>
          <w:tcPr>
            <w:tcW w:w="805" w:type="pct"/>
            <w:vMerge w:val="restart"/>
          </w:tcPr>
          <w:p w:rsidR="002C3E36" w:rsidRPr="00C67354" w:rsidRDefault="002C3E36" w:rsidP="00162B3B">
            <w:pPr>
              <w:rPr>
                <w:b/>
                <w:bCs/>
                <w:i/>
              </w:rPr>
            </w:pPr>
            <w:r w:rsidRPr="00C67354">
              <w:rPr>
                <w:b/>
                <w:bCs/>
                <w:i/>
              </w:rPr>
              <w:t>Тема 1.1</w:t>
            </w:r>
          </w:p>
          <w:p w:rsidR="002C3E36" w:rsidRPr="00C67354" w:rsidRDefault="002C3E36" w:rsidP="00162B3B">
            <w:pPr>
              <w:rPr>
                <w:b/>
                <w:bCs/>
                <w:i/>
              </w:rPr>
            </w:pPr>
            <w:r w:rsidRPr="00C67354">
              <w:rPr>
                <w:b/>
              </w:rPr>
              <w:t>Классификация и характеристика основных типов организаций питания</w:t>
            </w:r>
          </w:p>
        </w:tc>
        <w:tc>
          <w:tcPr>
            <w:tcW w:w="3194" w:type="pct"/>
          </w:tcPr>
          <w:p w:rsidR="002C3E36" w:rsidRPr="00C67354" w:rsidRDefault="002C3E36" w:rsidP="00162B3B">
            <w:pPr>
              <w:rPr>
                <w:b/>
                <w:bCs/>
                <w:i/>
              </w:rPr>
            </w:pPr>
            <w:r w:rsidRPr="00C67354">
              <w:rPr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411" w:type="pct"/>
            <w:vMerge w:val="restart"/>
          </w:tcPr>
          <w:p w:rsidR="002C3E36" w:rsidRPr="00C67354" w:rsidRDefault="002C3E36" w:rsidP="00162B3B">
            <w:pPr>
              <w:rPr>
                <w:b/>
                <w:i/>
              </w:rPr>
            </w:pPr>
            <w:r w:rsidRPr="00C67354">
              <w:rPr>
                <w:b/>
                <w:i/>
              </w:rPr>
              <w:t>4</w:t>
            </w:r>
          </w:p>
          <w:p w:rsidR="002C3E36" w:rsidRPr="00C67354" w:rsidRDefault="002C3E36" w:rsidP="00162B3B">
            <w:pPr>
              <w:rPr>
                <w:b/>
                <w:bCs/>
                <w:i/>
              </w:rPr>
            </w:pPr>
          </w:p>
        </w:tc>
        <w:tc>
          <w:tcPr>
            <w:tcW w:w="590" w:type="pct"/>
            <w:vMerge w:val="restart"/>
          </w:tcPr>
          <w:p w:rsidR="002C3E36" w:rsidRPr="00C67354" w:rsidRDefault="002C3E36" w:rsidP="00162B3B">
            <w:pPr>
              <w:rPr>
                <w:b/>
                <w:bCs/>
                <w:i/>
              </w:rPr>
            </w:pPr>
            <w:r w:rsidRPr="00C67354">
              <w:rPr>
                <w:b/>
                <w:bCs/>
                <w:i/>
              </w:rPr>
              <w:t>ОК 1-7, 9, 10</w:t>
            </w:r>
          </w:p>
          <w:p w:rsidR="002C3E36" w:rsidRPr="00C67354" w:rsidRDefault="002C3E36" w:rsidP="00162B3B">
            <w:pPr>
              <w:rPr>
                <w:b/>
                <w:bCs/>
                <w:i/>
              </w:rPr>
            </w:pPr>
            <w:r w:rsidRPr="00C67354">
              <w:rPr>
                <w:b/>
                <w:bCs/>
                <w:i/>
              </w:rPr>
              <w:t xml:space="preserve">ПК 1.1-1.5 </w:t>
            </w:r>
          </w:p>
          <w:p w:rsidR="002C3E36" w:rsidRPr="00C67354" w:rsidRDefault="002C3E36" w:rsidP="00162B3B">
            <w:pPr>
              <w:rPr>
                <w:b/>
                <w:bCs/>
                <w:i/>
              </w:rPr>
            </w:pPr>
            <w:r w:rsidRPr="00C67354">
              <w:rPr>
                <w:b/>
                <w:bCs/>
                <w:i/>
              </w:rPr>
              <w:t>ПК 2.1-2.8</w:t>
            </w:r>
          </w:p>
          <w:p w:rsidR="002C3E36" w:rsidRPr="00C67354" w:rsidRDefault="002C3E36" w:rsidP="00162B3B">
            <w:pPr>
              <w:rPr>
                <w:b/>
                <w:bCs/>
                <w:i/>
              </w:rPr>
            </w:pPr>
            <w:r w:rsidRPr="00C67354">
              <w:rPr>
                <w:b/>
                <w:bCs/>
                <w:i/>
              </w:rPr>
              <w:t>ПК 3.1-3.6</w:t>
            </w:r>
          </w:p>
          <w:p w:rsidR="002C3E36" w:rsidRPr="00C67354" w:rsidRDefault="002C3E36" w:rsidP="00162B3B">
            <w:pPr>
              <w:rPr>
                <w:b/>
                <w:bCs/>
                <w:i/>
              </w:rPr>
            </w:pPr>
            <w:r w:rsidRPr="00C67354">
              <w:rPr>
                <w:b/>
                <w:bCs/>
                <w:i/>
              </w:rPr>
              <w:t>ПК 4.1-4.5</w:t>
            </w:r>
          </w:p>
          <w:p w:rsidR="002C3E36" w:rsidRPr="00C67354" w:rsidRDefault="002C3E36" w:rsidP="00162B3B">
            <w:pPr>
              <w:rPr>
                <w:b/>
                <w:bCs/>
                <w:i/>
              </w:rPr>
            </w:pPr>
            <w:r w:rsidRPr="00C67354">
              <w:rPr>
                <w:b/>
                <w:bCs/>
                <w:i/>
              </w:rPr>
              <w:t>ПК 5.1-5.5</w:t>
            </w:r>
          </w:p>
        </w:tc>
      </w:tr>
      <w:tr w:rsidR="002C3E36" w:rsidRPr="00C67354" w:rsidTr="00162B3B">
        <w:trPr>
          <w:trHeight w:val="20"/>
        </w:trPr>
        <w:tc>
          <w:tcPr>
            <w:tcW w:w="805" w:type="pct"/>
            <w:vMerge/>
          </w:tcPr>
          <w:p w:rsidR="002C3E36" w:rsidRPr="00C67354" w:rsidRDefault="002C3E36" w:rsidP="00162B3B">
            <w:pPr>
              <w:rPr>
                <w:b/>
                <w:bCs/>
                <w:i/>
              </w:rPr>
            </w:pPr>
          </w:p>
        </w:tc>
        <w:tc>
          <w:tcPr>
            <w:tcW w:w="3194" w:type="pct"/>
          </w:tcPr>
          <w:p w:rsidR="002C3E36" w:rsidRPr="00C67354" w:rsidRDefault="002C3E36" w:rsidP="00162B3B">
            <w:pPr>
              <w:rPr>
                <w:b/>
                <w:bCs/>
                <w:i/>
              </w:rPr>
            </w:pPr>
            <w:r w:rsidRPr="00C67354">
              <w:rPr>
                <w:bCs/>
              </w:rPr>
              <w:t>Классификация, основные типы и классы организаций питания. Характеристика основных типов организаций питания. Специализация организаций питания</w:t>
            </w:r>
          </w:p>
        </w:tc>
        <w:tc>
          <w:tcPr>
            <w:tcW w:w="411" w:type="pct"/>
            <w:vMerge/>
          </w:tcPr>
          <w:p w:rsidR="002C3E36" w:rsidRPr="00C67354" w:rsidRDefault="002C3E36" w:rsidP="00162B3B">
            <w:pPr>
              <w:rPr>
                <w:b/>
                <w:bCs/>
                <w:i/>
              </w:rPr>
            </w:pPr>
          </w:p>
        </w:tc>
        <w:tc>
          <w:tcPr>
            <w:tcW w:w="590" w:type="pct"/>
            <w:vMerge/>
          </w:tcPr>
          <w:p w:rsidR="002C3E36" w:rsidRPr="00C67354" w:rsidRDefault="002C3E36" w:rsidP="00162B3B">
            <w:pPr>
              <w:rPr>
                <w:b/>
                <w:bCs/>
                <w:i/>
              </w:rPr>
            </w:pPr>
          </w:p>
        </w:tc>
      </w:tr>
      <w:tr w:rsidR="002C3E36" w:rsidRPr="00C67354" w:rsidTr="004C226E">
        <w:trPr>
          <w:trHeight w:val="457"/>
        </w:trPr>
        <w:tc>
          <w:tcPr>
            <w:tcW w:w="805" w:type="pct"/>
            <w:vMerge w:val="restart"/>
          </w:tcPr>
          <w:p w:rsidR="002C3E36" w:rsidRPr="00C67354" w:rsidRDefault="002C3E36" w:rsidP="00162B3B">
            <w:pPr>
              <w:rPr>
                <w:b/>
                <w:bCs/>
                <w:i/>
              </w:rPr>
            </w:pPr>
            <w:r w:rsidRPr="00C67354">
              <w:rPr>
                <w:b/>
                <w:bCs/>
                <w:i/>
              </w:rPr>
              <w:t>Тема 1.2</w:t>
            </w:r>
          </w:p>
          <w:p w:rsidR="002C3E36" w:rsidRPr="00C67354" w:rsidRDefault="002C3E36" w:rsidP="00162B3B">
            <w:pPr>
              <w:rPr>
                <w:b/>
                <w:bCs/>
                <w:i/>
              </w:rPr>
            </w:pPr>
            <w:r w:rsidRPr="00C67354">
              <w:rPr>
                <w:b/>
              </w:rPr>
              <w:t>Принципы организации кулинарного и кондитерского производства</w:t>
            </w:r>
          </w:p>
        </w:tc>
        <w:tc>
          <w:tcPr>
            <w:tcW w:w="3194" w:type="pct"/>
          </w:tcPr>
          <w:p w:rsidR="002C3E36" w:rsidRPr="00C67354" w:rsidRDefault="002C3E36" w:rsidP="00162B3B">
            <w:pPr>
              <w:rPr>
                <w:b/>
                <w:bCs/>
                <w:i/>
              </w:rPr>
            </w:pPr>
            <w:r w:rsidRPr="00C67354">
              <w:rPr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411" w:type="pct"/>
            <w:vMerge w:val="restart"/>
          </w:tcPr>
          <w:p w:rsidR="002C3E36" w:rsidRPr="00C67354" w:rsidRDefault="002C3E36" w:rsidP="00162B3B">
            <w:pPr>
              <w:rPr>
                <w:b/>
                <w:bCs/>
                <w:i/>
              </w:rPr>
            </w:pPr>
            <w:r w:rsidRPr="00C67354">
              <w:rPr>
                <w:b/>
                <w:bCs/>
                <w:i/>
              </w:rPr>
              <w:t>14</w:t>
            </w:r>
          </w:p>
        </w:tc>
        <w:tc>
          <w:tcPr>
            <w:tcW w:w="590" w:type="pct"/>
            <w:vMerge w:val="restart"/>
          </w:tcPr>
          <w:p w:rsidR="002C3E36" w:rsidRPr="00C67354" w:rsidRDefault="002C3E36" w:rsidP="00162B3B">
            <w:pPr>
              <w:rPr>
                <w:b/>
                <w:bCs/>
                <w:i/>
              </w:rPr>
            </w:pPr>
            <w:r w:rsidRPr="00C67354">
              <w:rPr>
                <w:b/>
                <w:bCs/>
                <w:i/>
              </w:rPr>
              <w:t>ОК 1-7, 9, 10</w:t>
            </w:r>
          </w:p>
          <w:p w:rsidR="002C3E36" w:rsidRPr="00C67354" w:rsidRDefault="002C3E36" w:rsidP="00162B3B">
            <w:pPr>
              <w:rPr>
                <w:b/>
                <w:bCs/>
                <w:i/>
              </w:rPr>
            </w:pPr>
            <w:r w:rsidRPr="00C67354">
              <w:rPr>
                <w:b/>
                <w:bCs/>
                <w:i/>
              </w:rPr>
              <w:t xml:space="preserve">ПК 1.1-1.5 </w:t>
            </w:r>
          </w:p>
          <w:p w:rsidR="002C3E36" w:rsidRPr="00C67354" w:rsidRDefault="002C3E36" w:rsidP="00162B3B">
            <w:pPr>
              <w:rPr>
                <w:b/>
                <w:bCs/>
                <w:i/>
              </w:rPr>
            </w:pPr>
            <w:r w:rsidRPr="00C67354">
              <w:rPr>
                <w:b/>
                <w:bCs/>
                <w:i/>
              </w:rPr>
              <w:t>ПК 2.1-2.8</w:t>
            </w:r>
          </w:p>
          <w:p w:rsidR="002C3E36" w:rsidRPr="00C67354" w:rsidRDefault="002C3E36" w:rsidP="00162B3B">
            <w:pPr>
              <w:rPr>
                <w:b/>
                <w:bCs/>
                <w:i/>
              </w:rPr>
            </w:pPr>
            <w:r w:rsidRPr="00C67354">
              <w:rPr>
                <w:b/>
                <w:bCs/>
                <w:i/>
              </w:rPr>
              <w:t>ПК 3.1-3.6</w:t>
            </w:r>
          </w:p>
          <w:p w:rsidR="002C3E36" w:rsidRPr="00C67354" w:rsidRDefault="002C3E36" w:rsidP="00162B3B">
            <w:pPr>
              <w:rPr>
                <w:b/>
                <w:bCs/>
                <w:i/>
              </w:rPr>
            </w:pPr>
            <w:r w:rsidRPr="00C67354">
              <w:rPr>
                <w:b/>
                <w:bCs/>
                <w:i/>
              </w:rPr>
              <w:t>ПК 4.1-4.5</w:t>
            </w:r>
          </w:p>
          <w:p w:rsidR="002C3E36" w:rsidRPr="00C67354" w:rsidRDefault="002C3E36" w:rsidP="00162B3B">
            <w:pPr>
              <w:rPr>
                <w:b/>
                <w:bCs/>
                <w:i/>
              </w:rPr>
            </w:pPr>
            <w:r w:rsidRPr="00C67354">
              <w:rPr>
                <w:b/>
                <w:bCs/>
                <w:i/>
              </w:rPr>
              <w:t>ПК 5.1-5.5</w:t>
            </w:r>
          </w:p>
          <w:p w:rsidR="002C3E36" w:rsidRPr="00C67354" w:rsidRDefault="002C3E36" w:rsidP="00162B3B">
            <w:pPr>
              <w:rPr>
                <w:b/>
                <w:bCs/>
                <w:i/>
              </w:rPr>
            </w:pPr>
          </w:p>
        </w:tc>
      </w:tr>
      <w:tr w:rsidR="002C3E36" w:rsidRPr="00C67354" w:rsidTr="00162B3B">
        <w:trPr>
          <w:trHeight w:val="20"/>
        </w:trPr>
        <w:tc>
          <w:tcPr>
            <w:tcW w:w="805" w:type="pct"/>
            <w:vMerge/>
          </w:tcPr>
          <w:p w:rsidR="002C3E36" w:rsidRPr="00C67354" w:rsidRDefault="002C3E36" w:rsidP="00162B3B">
            <w:pPr>
              <w:rPr>
                <w:b/>
                <w:bCs/>
                <w:i/>
              </w:rPr>
            </w:pPr>
          </w:p>
        </w:tc>
        <w:tc>
          <w:tcPr>
            <w:tcW w:w="3194" w:type="pct"/>
          </w:tcPr>
          <w:p w:rsidR="002C3E36" w:rsidRPr="00C67354" w:rsidRDefault="004C226E" w:rsidP="004C226E">
            <w:pPr>
              <w:pStyle w:val="a5"/>
              <w:numPr>
                <w:ilvl w:val="0"/>
                <w:numId w:val="3"/>
              </w:numPr>
              <w:spacing w:before="0" w:after="0"/>
              <w:contextualSpacing/>
              <w:rPr>
                <w:b/>
                <w:bCs/>
                <w:i/>
              </w:rPr>
            </w:pPr>
            <w:proofErr w:type="spellStart"/>
            <w:r>
              <w:t>Характеристика</w:t>
            </w:r>
            <w:r w:rsidR="002C3E36" w:rsidRPr="00C67354">
              <w:t>заготовочных</w:t>
            </w:r>
            <w:proofErr w:type="spellEnd"/>
            <w:r w:rsidR="002C3E36" w:rsidRPr="00C67354">
              <w:t xml:space="preserve">, </w:t>
            </w:r>
            <w:proofErr w:type="spellStart"/>
            <w:r w:rsidR="002C3E36" w:rsidRPr="00C67354">
              <w:t>доготовочных</w:t>
            </w:r>
            <w:proofErr w:type="spellEnd"/>
            <w:r w:rsidR="002C3E36" w:rsidRPr="00C67354">
              <w:t xml:space="preserve"> организаций питания и организаций с полным циклом производства. Характеристика структуры производства организации питания. Общие требования к организации рабочих мест повара.</w:t>
            </w:r>
          </w:p>
        </w:tc>
        <w:tc>
          <w:tcPr>
            <w:tcW w:w="411" w:type="pct"/>
            <w:vMerge/>
          </w:tcPr>
          <w:p w:rsidR="002C3E36" w:rsidRPr="00C67354" w:rsidRDefault="002C3E36" w:rsidP="00162B3B">
            <w:pPr>
              <w:rPr>
                <w:b/>
                <w:bCs/>
                <w:i/>
              </w:rPr>
            </w:pPr>
          </w:p>
        </w:tc>
        <w:tc>
          <w:tcPr>
            <w:tcW w:w="590" w:type="pct"/>
            <w:vMerge/>
          </w:tcPr>
          <w:p w:rsidR="002C3E36" w:rsidRPr="00C67354" w:rsidRDefault="002C3E36" w:rsidP="00162B3B">
            <w:pPr>
              <w:rPr>
                <w:b/>
                <w:bCs/>
                <w:i/>
              </w:rPr>
            </w:pPr>
          </w:p>
        </w:tc>
      </w:tr>
      <w:tr w:rsidR="002C3E36" w:rsidRPr="00C67354" w:rsidTr="00162B3B">
        <w:trPr>
          <w:trHeight w:val="20"/>
        </w:trPr>
        <w:tc>
          <w:tcPr>
            <w:tcW w:w="805" w:type="pct"/>
            <w:vMerge/>
          </w:tcPr>
          <w:p w:rsidR="002C3E36" w:rsidRPr="00C67354" w:rsidRDefault="002C3E36" w:rsidP="00162B3B">
            <w:pPr>
              <w:rPr>
                <w:b/>
                <w:bCs/>
                <w:i/>
              </w:rPr>
            </w:pPr>
          </w:p>
        </w:tc>
        <w:tc>
          <w:tcPr>
            <w:tcW w:w="3194" w:type="pct"/>
          </w:tcPr>
          <w:p w:rsidR="002C3E36" w:rsidRPr="00C67354" w:rsidRDefault="002C3E36" w:rsidP="00592CDD">
            <w:pPr>
              <w:pStyle w:val="a5"/>
              <w:numPr>
                <w:ilvl w:val="0"/>
                <w:numId w:val="3"/>
              </w:numPr>
              <w:spacing w:before="0" w:after="0"/>
              <w:contextualSpacing/>
              <w:rPr>
                <w:b/>
                <w:bCs/>
                <w:i/>
              </w:rPr>
            </w:pPr>
            <w:r w:rsidRPr="00C67354">
              <w:t>Организ</w:t>
            </w:r>
            <w:r w:rsidR="00592CDD">
              <w:t xml:space="preserve">ация работы складских помещений. </w:t>
            </w:r>
            <w:r w:rsidRPr="00C67354">
              <w:t>Нормируемые и ненормируемые потери. Правила приёмки, хранения и отпуска</w:t>
            </w:r>
            <w:r w:rsidR="00592CDD">
              <w:t>.</w:t>
            </w:r>
          </w:p>
        </w:tc>
        <w:tc>
          <w:tcPr>
            <w:tcW w:w="411" w:type="pct"/>
            <w:vMerge/>
          </w:tcPr>
          <w:p w:rsidR="002C3E36" w:rsidRPr="00C67354" w:rsidRDefault="002C3E36" w:rsidP="00162B3B">
            <w:pPr>
              <w:rPr>
                <w:b/>
                <w:bCs/>
                <w:i/>
              </w:rPr>
            </w:pPr>
          </w:p>
        </w:tc>
        <w:tc>
          <w:tcPr>
            <w:tcW w:w="590" w:type="pct"/>
            <w:vMerge/>
          </w:tcPr>
          <w:p w:rsidR="002C3E36" w:rsidRPr="00C67354" w:rsidRDefault="002C3E36" w:rsidP="00162B3B">
            <w:pPr>
              <w:rPr>
                <w:b/>
                <w:bCs/>
                <w:i/>
              </w:rPr>
            </w:pPr>
          </w:p>
        </w:tc>
      </w:tr>
      <w:tr w:rsidR="002C3E36" w:rsidRPr="00C67354" w:rsidTr="00162B3B">
        <w:trPr>
          <w:trHeight w:val="20"/>
        </w:trPr>
        <w:tc>
          <w:tcPr>
            <w:tcW w:w="805" w:type="pct"/>
            <w:vMerge/>
          </w:tcPr>
          <w:p w:rsidR="002C3E36" w:rsidRPr="00C67354" w:rsidRDefault="002C3E36" w:rsidP="00162B3B">
            <w:pPr>
              <w:rPr>
                <w:b/>
                <w:bCs/>
                <w:i/>
              </w:rPr>
            </w:pPr>
          </w:p>
        </w:tc>
        <w:tc>
          <w:tcPr>
            <w:tcW w:w="3194" w:type="pct"/>
          </w:tcPr>
          <w:p w:rsidR="002C3E36" w:rsidRPr="00C67354" w:rsidRDefault="002C3E36" w:rsidP="002C3E36">
            <w:pPr>
              <w:pStyle w:val="a5"/>
              <w:numPr>
                <w:ilvl w:val="0"/>
                <w:numId w:val="3"/>
              </w:numPr>
              <w:spacing w:before="0" w:after="0"/>
              <w:contextualSpacing/>
              <w:rPr>
                <w:b/>
                <w:bCs/>
                <w:i/>
              </w:rPr>
            </w:pPr>
            <w:r w:rsidRPr="00C67354">
              <w:t>Характеристика способов кулинарной обработки</w:t>
            </w:r>
          </w:p>
        </w:tc>
        <w:tc>
          <w:tcPr>
            <w:tcW w:w="411" w:type="pct"/>
            <w:vMerge/>
          </w:tcPr>
          <w:p w:rsidR="002C3E36" w:rsidRPr="00C67354" w:rsidRDefault="002C3E36" w:rsidP="00162B3B">
            <w:pPr>
              <w:rPr>
                <w:b/>
                <w:bCs/>
                <w:i/>
              </w:rPr>
            </w:pPr>
          </w:p>
        </w:tc>
        <w:tc>
          <w:tcPr>
            <w:tcW w:w="590" w:type="pct"/>
            <w:vMerge/>
          </w:tcPr>
          <w:p w:rsidR="002C3E36" w:rsidRPr="00C67354" w:rsidRDefault="002C3E36" w:rsidP="00162B3B">
            <w:pPr>
              <w:rPr>
                <w:b/>
                <w:bCs/>
                <w:i/>
              </w:rPr>
            </w:pPr>
          </w:p>
        </w:tc>
      </w:tr>
      <w:tr w:rsidR="002C3E36" w:rsidRPr="00C67354" w:rsidTr="00162B3B">
        <w:trPr>
          <w:trHeight w:val="20"/>
        </w:trPr>
        <w:tc>
          <w:tcPr>
            <w:tcW w:w="805" w:type="pct"/>
            <w:vMerge/>
          </w:tcPr>
          <w:p w:rsidR="002C3E36" w:rsidRPr="00C67354" w:rsidRDefault="002C3E36" w:rsidP="00162B3B">
            <w:pPr>
              <w:rPr>
                <w:b/>
                <w:bCs/>
                <w:i/>
              </w:rPr>
            </w:pPr>
          </w:p>
        </w:tc>
        <w:tc>
          <w:tcPr>
            <w:tcW w:w="3194" w:type="pct"/>
          </w:tcPr>
          <w:p w:rsidR="002C3E36" w:rsidRPr="00C67354" w:rsidRDefault="002C3E36" w:rsidP="00592CDD">
            <w:pPr>
              <w:pStyle w:val="a5"/>
              <w:numPr>
                <w:ilvl w:val="0"/>
                <w:numId w:val="3"/>
              </w:numPr>
              <w:spacing w:before="0" w:after="0"/>
              <w:contextualSpacing/>
              <w:rPr>
                <w:b/>
                <w:bCs/>
                <w:i/>
              </w:rPr>
            </w:pPr>
            <w:r w:rsidRPr="00C67354">
              <w:t xml:space="preserve">Организация работы зон кухни, предназначенных для обработки сырья и приготовления полуфабрикатов. </w:t>
            </w:r>
            <w:r w:rsidR="00592CDD">
              <w:t>Организация</w:t>
            </w:r>
            <w:r w:rsidRPr="00C67354">
              <w:t xml:space="preserve"> рабочих мест повара. </w:t>
            </w:r>
          </w:p>
        </w:tc>
        <w:tc>
          <w:tcPr>
            <w:tcW w:w="411" w:type="pct"/>
            <w:vMerge/>
          </w:tcPr>
          <w:p w:rsidR="002C3E36" w:rsidRPr="00C67354" w:rsidRDefault="002C3E36" w:rsidP="00162B3B">
            <w:pPr>
              <w:rPr>
                <w:b/>
                <w:bCs/>
                <w:i/>
              </w:rPr>
            </w:pPr>
          </w:p>
        </w:tc>
        <w:tc>
          <w:tcPr>
            <w:tcW w:w="590" w:type="pct"/>
            <w:vMerge/>
          </w:tcPr>
          <w:p w:rsidR="002C3E36" w:rsidRPr="00C67354" w:rsidRDefault="002C3E36" w:rsidP="00162B3B">
            <w:pPr>
              <w:rPr>
                <w:b/>
                <w:bCs/>
                <w:i/>
              </w:rPr>
            </w:pPr>
          </w:p>
        </w:tc>
      </w:tr>
      <w:tr w:rsidR="002C3E36" w:rsidRPr="00C67354" w:rsidTr="00162B3B">
        <w:trPr>
          <w:trHeight w:val="20"/>
        </w:trPr>
        <w:tc>
          <w:tcPr>
            <w:tcW w:w="805" w:type="pct"/>
            <w:vMerge/>
          </w:tcPr>
          <w:p w:rsidR="002C3E36" w:rsidRPr="00C67354" w:rsidRDefault="002C3E36" w:rsidP="00162B3B">
            <w:pPr>
              <w:rPr>
                <w:b/>
                <w:bCs/>
                <w:i/>
              </w:rPr>
            </w:pPr>
          </w:p>
        </w:tc>
        <w:tc>
          <w:tcPr>
            <w:tcW w:w="3194" w:type="pct"/>
          </w:tcPr>
          <w:p w:rsidR="002C3E36" w:rsidRPr="00C67354" w:rsidRDefault="002C3E36" w:rsidP="002C3E36">
            <w:pPr>
              <w:pStyle w:val="a5"/>
              <w:numPr>
                <w:ilvl w:val="0"/>
                <w:numId w:val="3"/>
              </w:numPr>
              <w:spacing w:before="0" w:after="0"/>
              <w:contextualSpacing/>
              <w:rPr>
                <w:b/>
                <w:bCs/>
                <w:i/>
              </w:rPr>
            </w:pPr>
            <w:r w:rsidRPr="00C67354">
              <w:t>Организация зон кухни, предназначенных для приготовления горячей кулинарн</w:t>
            </w:r>
            <w:r w:rsidR="004C226E">
              <w:t>ой продукции.  О</w:t>
            </w:r>
            <w:r w:rsidRPr="00C67354">
              <w:t>рг</w:t>
            </w:r>
            <w:r w:rsidR="004C226E">
              <w:t>анизация рабочих мест повара</w:t>
            </w:r>
            <w:r w:rsidRPr="00C67354">
              <w:t xml:space="preserve"> в суповом и соусном отделениях</w:t>
            </w:r>
          </w:p>
        </w:tc>
        <w:tc>
          <w:tcPr>
            <w:tcW w:w="411" w:type="pct"/>
            <w:vMerge/>
          </w:tcPr>
          <w:p w:rsidR="002C3E36" w:rsidRPr="00C67354" w:rsidRDefault="002C3E36" w:rsidP="00162B3B">
            <w:pPr>
              <w:rPr>
                <w:b/>
                <w:bCs/>
                <w:i/>
              </w:rPr>
            </w:pPr>
          </w:p>
        </w:tc>
        <w:tc>
          <w:tcPr>
            <w:tcW w:w="590" w:type="pct"/>
            <w:vMerge/>
          </w:tcPr>
          <w:p w:rsidR="002C3E36" w:rsidRPr="00C67354" w:rsidRDefault="002C3E36" w:rsidP="00162B3B">
            <w:pPr>
              <w:rPr>
                <w:b/>
                <w:bCs/>
                <w:i/>
              </w:rPr>
            </w:pPr>
          </w:p>
        </w:tc>
      </w:tr>
      <w:tr w:rsidR="002C3E36" w:rsidRPr="00C67354" w:rsidTr="00162B3B">
        <w:trPr>
          <w:trHeight w:val="20"/>
        </w:trPr>
        <w:tc>
          <w:tcPr>
            <w:tcW w:w="805" w:type="pct"/>
            <w:vMerge/>
          </w:tcPr>
          <w:p w:rsidR="002C3E36" w:rsidRPr="00C67354" w:rsidRDefault="002C3E36" w:rsidP="00162B3B">
            <w:pPr>
              <w:rPr>
                <w:b/>
                <w:bCs/>
                <w:i/>
              </w:rPr>
            </w:pPr>
          </w:p>
        </w:tc>
        <w:tc>
          <w:tcPr>
            <w:tcW w:w="3194" w:type="pct"/>
          </w:tcPr>
          <w:p w:rsidR="002C3E36" w:rsidRPr="00C67354" w:rsidRDefault="002C3E36" w:rsidP="002C3E36">
            <w:pPr>
              <w:pStyle w:val="a5"/>
              <w:numPr>
                <w:ilvl w:val="0"/>
                <w:numId w:val="3"/>
              </w:numPr>
              <w:spacing w:before="0" w:after="0"/>
              <w:contextualSpacing/>
              <w:rPr>
                <w:b/>
                <w:bCs/>
                <w:i/>
              </w:rPr>
            </w:pPr>
            <w:r w:rsidRPr="00C67354">
              <w:t>Организация зон кухни, предназначенных для приготовления холодной кулинарной проду</w:t>
            </w:r>
            <w:r w:rsidR="004C226E">
              <w:t>кции. Организация</w:t>
            </w:r>
            <w:r w:rsidRPr="00C67354">
              <w:t xml:space="preserve"> рабочих мест повара. </w:t>
            </w:r>
          </w:p>
        </w:tc>
        <w:tc>
          <w:tcPr>
            <w:tcW w:w="411" w:type="pct"/>
            <w:vMerge/>
          </w:tcPr>
          <w:p w:rsidR="002C3E36" w:rsidRPr="00C67354" w:rsidRDefault="002C3E36" w:rsidP="00162B3B">
            <w:pPr>
              <w:rPr>
                <w:b/>
                <w:bCs/>
                <w:i/>
              </w:rPr>
            </w:pPr>
          </w:p>
        </w:tc>
        <w:tc>
          <w:tcPr>
            <w:tcW w:w="590" w:type="pct"/>
            <w:vMerge/>
          </w:tcPr>
          <w:p w:rsidR="002C3E36" w:rsidRPr="00C67354" w:rsidRDefault="002C3E36" w:rsidP="00162B3B">
            <w:pPr>
              <w:rPr>
                <w:b/>
                <w:bCs/>
                <w:i/>
              </w:rPr>
            </w:pPr>
          </w:p>
        </w:tc>
      </w:tr>
      <w:tr w:rsidR="002C3E36" w:rsidRPr="00C67354" w:rsidTr="00162B3B">
        <w:trPr>
          <w:trHeight w:val="20"/>
        </w:trPr>
        <w:tc>
          <w:tcPr>
            <w:tcW w:w="805" w:type="pct"/>
            <w:vMerge/>
          </w:tcPr>
          <w:p w:rsidR="002C3E36" w:rsidRPr="00C67354" w:rsidRDefault="002C3E36" w:rsidP="00162B3B">
            <w:pPr>
              <w:rPr>
                <w:b/>
                <w:bCs/>
                <w:i/>
              </w:rPr>
            </w:pPr>
          </w:p>
        </w:tc>
        <w:tc>
          <w:tcPr>
            <w:tcW w:w="3194" w:type="pct"/>
          </w:tcPr>
          <w:p w:rsidR="002C3E36" w:rsidRPr="00C67354" w:rsidRDefault="002C3E36" w:rsidP="002C3E36">
            <w:pPr>
              <w:pStyle w:val="a5"/>
              <w:numPr>
                <w:ilvl w:val="0"/>
                <w:numId w:val="3"/>
              </w:numPr>
              <w:spacing w:before="0" w:after="0"/>
              <w:contextualSpacing/>
              <w:rPr>
                <w:b/>
                <w:bCs/>
                <w:i/>
              </w:rPr>
            </w:pPr>
            <w:r w:rsidRPr="00C67354">
              <w:t>Особенности организации рабочих мест повара в кулинарном цехе</w:t>
            </w:r>
          </w:p>
        </w:tc>
        <w:tc>
          <w:tcPr>
            <w:tcW w:w="411" w:type="pct"/>
            <w:vMerge/>
          </w:tcPr>
          <w:p w:rsidR="002C3E36" w:rsidRPr="00C67354" w:rsidRDefault="002C3E36" w:rsidP="00162B3B">
            <w:pPr>
              <w:rPr>
                <w:b/>
                <w:bCs/>
                <w:i/>
              </w:rPr>
            </w:pPr>
          </w:p>
        </w:tc>
        <w:tc>
          <w:tcPr>
            <w:tcW w:w="590" w:type="pct"/>
            <w:vMerge/>
          </w:tcPr>
          <w:p w:rsidR="002C3E36" w:rsidRPr="00C67354" w:rsidRDefault="002C3E36" w:rsidP="00162B3B">
            <w:pPr>
              <w:rPr>
                <w:b/>
                <w:bCs/>
                <w:i/>
              </w:rPr>
            </w:pPr>
          </w:p>
        </w:tc>
      </w:tr>
      <w:tr w:rsidR="002C3E36" w:rsidRPr="00C67354" w:rsidTr="00162B3B">
        <w:trPr>
          <w:trHeight w:val="20"/>
        </w:trPr>
        <w:tc>
          <w:tcPr>
            <w:tcW w:w="805" w:type="pct"/>
            <w:vMerge/>
          </w:tcPr>
          <w:p w:rsidR="002C3E36" w:rsidRPr="00C67354" w:rsidRDefault="002C3E36" w:rsidP="00162B3B">
            <w:pPr>
              <w:rPr>
                <w:b/>
                <w:bCs/>
                <w:i/>
              </w:rPr>
            </w:pPr>
          </w:p>
        </w:tc>
        <w:tc>
          <w:tcPr>
            <w:tcW w:w="3194" w:type="pct"/>
          </w:tcPr>
          <w:p w:rsidR="002C3E36" w:rsidRPr="00C67354" w:rsidRDefault="002C3E36" w:rsidP="002C3E36">
            <w:pPr>
              <w:pStyle w:val="a5"/>
              <w:numPr>
                <w:ilvl w:val="0"/>
                <w:numId w:val="3"/>
              </w:numPr>
              <w:spacing w:before="0" w:after="0"/>
              <w:contextualSpacing/>
              <w:rPr>
                <w:b/>
                <w:bCs/>
                <w:i/>
              </w:rPr>
            </w:pPr>
            <w:r w:rsidRPr="00C67354">
              <w:t>Организация работы кондитерского цеха. Организация рабочих мест по производству кондитерской продукции</w:t>
            </w:r>
          </w:p>
        </w:tc>
        <w:tc>
          <w:tcPr>
            <w:tcW w:w="411" w:type="pct"/>
            <w:vMerge/>
          </w:tcPr>
          <w:p w:rsidR="002C3E36" w:rsidRPr="00C67354" w:rsidRDefault="002C3E36" w:rsidP="00162B3B">
            <w:pPr>
              <w:rPr>
                <w:b/>
                <w:bCs/>
                <w:i/>
              </w:rPr>
            </w:pPr>
          </w:p>
        </w:tc>
        <w:tc>
          <w:tcPr>
            <w:tcW w:w="590" w:type="pct"/>
            <w:vMerge/>
          </w:tcPr>
          <w:p w:rsidR="002C3E36" w:rsidRPr="00C67354" w:rsidRDefault="002C3E36" w:rsidP="00162B3B">
            <w:pPr>
              <w:rPr>
                <w:b/>
                <w:bCs/>
                <w:i/>
              </w:rPr>
            </w:pPr>
          </w:p>
        </w:tc>
      </w:tr>
      <w:tr w:rsidR="002C3E36" w:rsidRPr="00C67354" w:rsidTr="00162B3B">
        <w:trPr>
          <w:trHeight w:val="20"/>
        </w:trPr>
        <w:tc>
          <w:tcPr>
            <w:tcW w:w="805" w:type="pct"/>
            <w:vMerge/>
          </w:tcPr>
          <w:p w:rsidR="002C3E36" w:rsidRPr="00C67354" w:rsidRDefault="002C3E36" w:rsidP="00162B3B">
            <w:pPr>
              <w:rPr>
                <w:b/>
                <w:bCs/>
                <w:i/>
              </w:rPr>
            </w:pPr>
          </w:p>
        </w:tc>
        <w:tc>
          <w:tcPr>
            <w:tcW w:w="3194" w:type="pct"/>
          </w:tcPr>
          <w:p w:rsidR="002C3E36" w:rsidRPr="00C67354" w:rsidRDefault="002C3E36" w:rsidP="002C3E36">
            <w:pPr>
              <w:pStyle w:val="a5"/>
              <w:numPr>
                <w:ilvl w:val="0"/>
                <w:numId w:val="3"/>
              </w:numPr>
              <w:spacing w:before="0" w:after="0"/>
              <w:contextualSpacing/>
              <w:rPr>
                <w:b/>
                <w:bCs/>
                <w:i/>
              </w:rPr>
            </w:pPr>
            <w:r w:rsidRPr="00C67354">
              <w:t>Организация реализации готов</w:t>
            </w:r>
            <w:r w:rsidR="004C226E">
              <w:t>ой кулинарной продукции. Т</w:t>
            </w:r>
            <w:r w:rsidRPr="00C67354">
              <w:t>ребования к хранению и отпуску готовой кулинарной продукции. Организация рабочих мест повара по отпуску готовой кулинарной продукции для различных форм обслуживания</w:t>
            </w:r>
          </w:p>
        </w:tc>
        <w:tc>
          <w:tcPr>
            <w:tcW w:w="411" w:type="pct"/>
            <w:vMerge/>
          </w:tcPr>
          <w:p w:rsidR="002C3E36" w:rsidRPr="00C67354" w:rsidRDefault="002C3E36" w:rsidP="00162B3B">
            <w:pPr>
              <w:rPr>
                <w:b/>
                <w:bCs/>
                <w:i/>
              </w:rPr>
            </w:pPr>
          </w:p>
        </w:tc>
        <w:tc>
          <w:tcPr>
            <w:tcW w:w="590" w:type="pct"/>
            <w:vMerge/>
          </w:tcPr>
          <w:p w:rsidR="002C3E36" w:rsidRPr="00C67354" w:rsidRDefault="002C3E36" w:rsidP="00162B3B">
            <w:pPr>
              <w:rPr>
                <w:b/>
                <w:bCs/>
                <w:i/>
              </w:rPr>
            </w:pPr>
          </w:p>
        </w:tc>
      </w:tr>
      <w:tr w:rsidR="002C3E36" w:rsidRPr="00C67354" w:rsidTr="00162B3B">
        <w:trPr>
          <w:trHeight w:val="20"/>
        </w:trPr>
        <w:tc>
          <w:tcPr>
            <w:tcW w:w="805" w:type="pct"/>
            <w:vMerge/>
          </w:tcPr>
          <w:p w:rsidR="002C3E36" w:rsidRPr="00C67354" w:rsidRDefault="002C3E36" w:rsidP="00162B3B">
            <w:pPr>
              <w:rPr>
                <w:b/>
                <w:bCs/>
                <w:i/>
              </w:rPr>
            </w:pPr>
          </w:p>
        </w:tc>
        <w:tc>
          <w:tcPr>
            <w:tcW w:w="3194" w:type="pct"/>
          </w:tcPr>
          <w:p w:rsidR="002C3E36" w:rsidRPr="00C67354" w:rsidRDefault="002C3E36" w:rsidP="00162B3B">
            <w:pPr>
              <w:rPr>
                <w:b/>
                <w:i/>
              </w:rPr>
            </w:pPr>
            <w:r w:rsidRPr="00C67354">
              <w:rPr>
                <w:b/>
                <w:bCs/>
                <w:i/>
              </w:rPr>
              <w:t xml:space="preserve">Тематика практических занятий </w:t>
            </w:r>
          </w:p>
        </w:tc>
        <w:tc>
          <w:tcPr>
            <w:tcW w:w="411" w:type="pct"/>
          </w:tcPr>
          <w:p w:rsidR="002C3E36" w:rsidRPr="00C67354" w:rsidRDefault="002C3E36" w:rsidP="00162B3B">
            <w:pPr>
              <w:rPr>
                <w:b/>
                <w:bCs/>
                <w:i/>
              </w:rPr>
            </w:pPr>
            <w:r w:rsidRPr="00C67354">
              <w:rPr>
                <w:b/>
                <w:bCs/>
                <w:i/>
              </w:rPr>
              <w:t>4</w:t>
            </w:r>
          </w:p>
        </w:tc>
        <w:tc>
          <w:tcPr>
            <w:tcW w:w="590" w:type="pct"/>
            <w:vMerge w:val="restart"/>
          </w:tcPr>
          <w:p w:rsidR="002C3E36" w:rsidRPr="00C67354" w:rsidRDefault="002C3E36" w:rsidP="00162B3B">
            <w:pPr>
              <w:rPr>
                <w:b/>
                <w:bCs/>
                <w:i/>
              </w:rPr>
            </w:pPr>
            <w:r w:rsidRPr="00C67354">
              <w:rPr>
                <w:b/>
                <w:bCs/>
                <w:i/>
              </w:rPr>
              <w:t>ОК 1-7, 9, 10</w:t>
            </w:r>
          </w:p>
          <w:p w:rsidR="002C3E36" w:rsidRPr="00C67354" w:rsidRDefault="002C3E36" w:rsidP="00162B3B">
            <w:pPr>
              <w:rPr>
                <w:b/>
                <w:bCs/>
                <w:i/>
              </w:rPr>
            </w:pPr>
            <w:r w:rsidRPr="00C67354">
              <w:rPr>
                <w:b/>
                <w:bCs/>
                <w:i/>
              </w:rPr>
              <w:t xml:space="preserve">ПК 1.1-1.5 </w:t>
            </w:r>
          </w:p>
          <w:p w:rsidR="002C3E36" w:rsidRPr="00C67354" w:rsidRDefault="002C3E36" w:rsidP="00162B3B">
            <w:pPr>
              <w:rPr>
                <w:b/>
                <w:bCs/>
                <w:i/>
              </w:rPr>
            </w:pPr>
            <w:r w:rsidRPr="00C67354">
              <w:rPr>
                <w:b/>
                <w:bCs/>
                <w:i/>
              </w:rPr>
              <w:t>ПК 2.1-2.8</w:t>
            </w:r>
          </w:p>
          <w:p w:rsidR="002C3E36" w:rsidRPr="00C67354" w:rsidRDefault="002C3E36" w:rsidP="00162B3B">
            <w:pPr>
              <w:rPr>
                <w:b/>
                <w:bCs/>
                <w:i/>
              </w:rPr>
            </w:pPr>
            <w:r w:rsidRPr="00C67354">
              <w:rPr>
                <w:b/>
                <w:bCs/>
                <w:i/>
              </w:rPr>
              <w:t>ПК 3.1-3.6</w:t>
            </w:r>
          </w:p>
          <w:p w:rsidR="002C3E36" w:rsidRPr="00C67354" w:rsidRDefault="002C3E36" w:rsidP="00162B3B">
            <w:pPr>
              <w:rPr>
                <w:b/>
                <w:bCs/>
                <w:i/>
              </w:rPr>
            </w:pPr>
            <w:r w:rsidRPr="00C67354">
              <w:rPr>
                <w:b/>
                <w:bCs/>
                <w:i/>
              </w:rPr>
              <w:t>ПК 4.1-4.5</w:t>
            </w:r>
          </w:p>
          <w:p w:rsidR="002C3E36" w:rsidRPr="00C67354" w:rsidRDefault="002C3E36" w:rsidP="00162B3B">
            <w:pPr>
              <w:rPr>
                <w:b/>
                <w:bCs/>
                <w:i/>
              </w:rPr>
            </w:pPr>
            <w:r w:rsidRPr="00C67354">
              <w:rPr>
                <w:b/>
                <w:bCs/>
                <w:i/>
              </w:rPr>
              <w:t>ПК 5.1-5.5</w:t>
            </w:r>
          </w:p>
          <w:p w:rsidR="002C3E36" w:rsidRPr="00C67354" w:rsidRDefault="002C3E36" w:rsidP="00162B3B">
            <w:pPr>
              <w:rPr>
                <w:b/>
                <w:bCs/>
                <w:i/>
              </w:rPr>
            </w:pPr>
          </w:p>
        </w:tc>
      </w:tr>
      <w:tr w:rsidR="002C3E36" w:rsidRPr="00C67354" w:rsidTr="00162B3B">
        <w:trPr>
          <w:trHeight w:val="20"/>
        </w:trPr>
        <w:tc>
          <w:tcPr>
            <w:tcW w:w="805" w:type="pct"/>
            <w:vMerge/>
          </w:tcPr>
          <w:p w:rsidR="002C3E36" w:rsidRPr="00C67354" w:rsidRDefault="002C3E36" w:rsidP="00162B3B">
            <w:pPr>
              <w:rPr>
                <w:b/>
                <w:bCs/>
                <w:i/>
              </w:rPr>
            </w:pPr>
          </w:p>
        </w:tc>
        <w:tc>
          <w:tcPr>
            <w:tcW w:w="3194" w:type="pct"/>
          </w:tcPr>
          <w:p w:rsidR="002C3E36" w:rsidRPr="00C67354" w:rsidRDefault="002C3E36" w:rsidP="00162B3B">
            <w:pPr>
              <w:pStyle w:val="a5"/>
              <w:numPr>
                <w:ilvl w:val="0"/>
                <w:numId w:val="1"/>
              </w:numPr>
              <w:spacing w:before="0" w:after="0"/>
              <w:contextualSpacing/>
              <w:rPr>
                <w:bCs/>
              </w:rPr>
            </w:pPr>
            <w:r w:rsidRPr="00C67354">
              <w:rPr>
                <w:bCs/>
              </w:rPr>
              <w:t>Организация рабочих мест повара по обработке сырья: овощей, рыбы, мяса, птицы (по индивидуальным заданиям).</w:t>
            </w:r>
          </w:p>
        </w:tc>
        <w:tc>
          <w:tcPr>
            <w:tcW w:w="411" w:type="pct"/>
          </w:tcPr>
          <w:p w:rsidR="002C3E36" w:rsidRPr="00C67354" w:rsidRDefault="002C3E36" w:rsidP="00162B3B">
            <w:pPr>
              <w:rPr>
                <w:b/>
                <w:bCs/>
                <w:i/>
              </w:rPr>
            </w:pPr>
            <w:r w:rsidRPr="00C67354">
              <w:rPr>
                <w:b/>
                <w:bCs/>
                <w:i/>
              </w:rPr>
              <w:t>2</w:t>
            </w:r>
          </w:p>
        </w:tc>
        <w:tc>
          <w:tcPr>
            <w:tcW w:w="590" w:type="pct"/>
            <w:vMerge/>
          </w:tcPr>
          <w:p w:rsidR="002C3E36" w:rsidRPr="00C67354" w:rsidRDefault="002C3E36" w:rsidP="00162B3B">
            <w:pPr>
              <w:rPr>
                <w:b/>
                <w:bCs/>
                <w:i/>
              </w:rPr>
            </w:pPr>
          </w:p>
        </w:tc>
      </w:tr>
      <w:tr w:rsidR="002C3E36" w:rsidRPr="00C67354" w:rsidTr="00162B3B">
        <w:trPr>
          <w:trHeight w:val="20"/>
        </w:trPr>
        <w:tc>
          <w:tcPr>
            <w:tcW w:w="805" w:type="pct"/>
            <w:vMerge/>
          </w:tcPr>
          <w:p w:rsidR="002C3E36" w:rsidRPr="00C67354" w:rsidRDefault="002C3E36" w:rsidP="00162B3B">
            <w:pPr>
              <w:rPr>
                <w:b/>
                <w:bCs/>
                <w:i/>
              </w:rPr>
            </w:pPr>
          </w:p>
        </w:tc>
        <w:tc>
          <w:tcPr>
            <w:tcW w:w="3194" w:type="pct"/>
          </w:tcPr>
          <w:p w:rsidR="002C3E36" w:rsidRPr="00C67354" w:rsidRDefault="002C3E36" w:rsidP="00162B3B">
            <w:pPr>
              <w:pStyle w:val="a5"/>
              <w:numPr>
                <w:ilvl w:val="0"/>
                <w:numId w:val="1"/>
              </w:numPr>
              <w:spacing w:before="0" w:after="0"/>
              <w:contextualSpacing/>
              <w:rPr>
                <w:b/>
                <w:i/>
              </w:rPr>
            </w:pPr>
            <w:r w:rsidRPr="00C67354">
              <w:rPr>
                <w:bCs/>
              </w:rPr>
              <w:t xml:space="preserve">Организация рабочих мест повара по приготовлению холодной и горячей кулинарной продукции (по индивидуальным заданиям). </w:t>
            </w:r>
          </w:p>
        </w:tc>
        <w:tc>
          <w:tcPr>
            <w:tcW w:w="411" w:type="pct"/>
          </w:tcPr>
          <w:p w:rsidR="002C3E36" w:rsidRPr="00C67354" w:rsidRDefault="002C3E36" w:rsidP="00162B3B">
            <w:pPr>
              <w:rPr>
                <w:b/>
                <w:bCs/>
                <w:i/>
              </w:rPr>
            </w:pPr>
            <w:r w:rsidRPr="00C67354">
              <w:rPr>
                <w:b/>
                <w:bCs/>
                <w:i/>
              </w:rPr>
              <w:t>2</w:t>
            </w:r>
          </w:p>
        </w:tc>
        <w:tc>
          <w:tcPr>
            <w:tcW w:w="590" w:type="pct"/>
            <w:vMerge/>
          </w:tcPr>
          <w:p w:rsidR="002C3E36" w:rsidRPr="00C67354" w:rsidRDefault="002C3E36" w:rsidP="00162B3B">
            <w:pPr>
              <w:rPr>
                <w:b/>
                <w:bCs/>
                <w:i/>
              </w:rPr>
            </w:pPr>
          </w:p>
        </w:tc>
      </w:tr>
      <w:tr w:rsidR="002C3E36" w:rsidRPr="00C67354" w:rsidTr="00162B3B">
        <w:trPr>
          <w:trHeight w:val="20"/>
        </w:trPr>
        <w:tc>
          <w:tcPr>
            <w:tcW w:w="805" w:type="pct"/>
          </w:tcPr>
          <w:p w:rsidR="002C3E36" w:rsidRPr="00C67354" w:rsidRDefault="002C3E36" w:rsidP="00162B3B">
            <w:pPr>
              <w:rPr>
                <w:b/>
                <w:bCs/>
                <w:i/>
              </w:rPr>
            </w:pPr>
            <w:r w:rsidRPr="00C67354">
              <w:rPr>
                <w:b/>
                <w:bCs/>
                <w:i/>
              </w:rPr>
              <w:t>Раздел 2</w:t>
            </w:r>
          </w:p>
        </w:tc>
        <w:tc>
          <w:tcPr>
            <w:tcW w:w="3194" w:type="pct"/>
          </w:tcPr>
          <w:p w:rsidR="002C3E36" w:rsidRPr="00C67354" w:rsidRDefault="002C3E36" w:rsidP="00162B3B">
            <w:pPr>
              <w:rPr>
                <w:b/>
                <w:bCs/>
                <w:i/>
              </w:rPr>
            </w:pPr>
            <w:r w:rsidRPr="00C67354">
              <w:rPr>
                <w:b/>
                <w:bCs/>
                <w:i/>
              </w:rPr>
              <w:t>Устройство и назначение основных видов технологического оборудования кулинарного и кондитерского производства</w:t>
            </w:r>
          </w:p>
        </w:tc>
        <w:tc>
          <w:tcPr>
            <w:tcW w:w="411" w:type="pct"/>
          </w:tcPr>
          <w:p w:rsidR="002C3E36" w:rsidRPr="00C67354" w:rsidRDefault="002C3E36" w:rsidP="00162B3B">
            <w:pPr>
              <w:rPr>
                <w:b/>
                <w:bCs/>
                <w:i/>
              </w:rPr>
            </w:pPr>
            <w:r w:rsidRPr="00C67354">
              <w:rPr>
                <w:b/>
                <w:bCs/>
                <w:i/>
              </w:rPr>
              <w:t>28</w:t>
            </w:r>
          </w:p>
        </w:tc>
        <w:tc>
          <w:tcPr>
            <w:tcW w:w="590" w:type="pct"/>
          </w:tcPr>
          <w:p w:rsidR="002C3E36" w:rsidRPr="00C67354" w:rsidRDefault="002C3E36" w:rsidP="00162B3B">
            <w:pPr>
              <w:rPr>
                <w:b/>
                <w:bCs/>
                <w:i/>
              </w:rPr>
            </w:pPr>
          </w:p>
        </w:tc>
      </w:tr>
      <w:tr w:rsidR="002C3E36" w:rsidRPr="00C67354" w:rsidTr="00162B3B">
        <w:trPr>
          <w:trHeight w:val="20"/>
        </w:trPr>
        <w:tc>
          <w:tcPr>
            <w:tcW w:w="805" w:type="pct"/>
            <w:vMerge w:val="restart"/>
          </w:tcPr>
          <w:p w:rsidR="002C3E36" w:rsidRPr="00C67354" w:rsidRDefault="002C3E36" w:rsidP="00162B3B">
            <w:pPr>
              <w:rPr>
                <w:b/>
                <w:bCs/>
                <w:i/>
              </w:rPr>
            </w:pPr>
            <w:r w:rsidRPr="00C67354">
              <w:rPr>
                <w:b/>
                <w:bCs/>
                <w:i/>
              </w:rPr>
              <w:t>Тема 2.1</w:t>
            </w:r>
          </w:p>
          <w:p w:rsidR="002C3E36" w:rsidRPr="00C67354" w:rsidRDefault="002C3E36" w:rsidP="00162B3B">
            <w:pPr>
              <w:rPr>
                <w:b/>
                <w:bCs/>
                <w:i/>
              </w:rPr>
            </w:pPr>
            <w:r w:rsidRPr="00C67354">
              <w:rPr>
                <w:b/>
                <w:bCs/>
                <w:i/>
              </w:rPr>
              <w:t>Механическое оборудование</w:t>
            </w:r>
          </w:p>
        </w:tc>
        <w:tc>
          <w:tcPr>
            <w:tcW w:w="3194" w:type="pct"/>
          </w:tcPr>
          <w:p w:rsidR="002C3E36" w:rsidRPr="00C67354" w:rsidRDefault="002C3E36" w:rsidP="00162B3B">
            <w:pPr>
              <w:rPr>
                <w:b/>
                <w:bCs/>
                <w:i/>
              </w:rPr>
            </w:pPr>
            <w:r w:rsidRPr="00C67354">
              <w:rPr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411" w:type="pct"/>
            <w:vMerge w:val="restart"/>
          </w:tcPr>
          <w:p w:rsidR="002C3E36" w:rsidRPr="00C67354" w:rsidRDefault="002C3E36" w:rsidP="00162B3B">
            <w:pPr>
              <w:rPr>
                <w:b/>
                <w:bCs/>
                <w:i/>
              </w:rPr>
            </w:pPr>
            <w:r w:rsidRPr="00C67354">
              <w:rPr>
                <w:b/>
                <w:bCs/>
                <w:i/>
              </w:rPr>
              <w:t>1</w:t>
            </w:r>
            <w:r w:rsidR="007068C5">
              <w:rPr>
                <w:b/>
                <w:bCs/>
                <w:i/>
              </w:rPr>
              <w:t>4</w:t>
            </w:r>
          </w:p>
        </w:tc>
        <w:tc>
          <w:tcPr>
            <w:tcW w:w="590" w:type="pct"/>
            <w:vMerge w:val="restart"/>
          </w:tcPr>
          <w:p w:rsidR="002C3E36" w:rsidRPr="00C67354" w:rsidRDefault="002C3E36" w:rsidP="00162B3B">
            <w:pPr>
              <w:rPr>
                <w:b/>
                <w:bCs/>
                <w:i/>
              </w:rPr>
            </w:pPr>
            <w:r w:rsidRPr="00C67354">
              <w:rPr>
                <w:b/>
                <w:bCs/>
                <w:i/>
              </w:rPr>
              <w:t>ОК 1-7, 9, 10</w:t>
            </w:r>
          </w:p>
          <w:p w:rsidR="002C3E36" w:rsidRPr="00C67354" w:rsidRDefault="002C3E36" w:rsidP="00162B3B">
            <w:pPr>
              <w:rPr>
                <w:b/>
                <w:bCs/>
                <w:i/>
              </w:rPr>
            </w:pPr>
            <w:r w:rsidRPr="00C67354">
              <w:rPr>
                <w:b/>
                <w:bCs/>
                <w:i/>
              </w:rPr>
              <w:t xml:space="preserve">ПК 1.1-1.5 </w:t>
            </w:r>
          </w:p>
          <w:p w:rsidR="002C3E36" w:rsidRPr="00C67354" w:rsidRDefault="002C3E36" w:rsidP="00162B3B">
            <w:pPr>
              <w:rPr>
                <w:b/>
                <w:bCs/>
                <w:i/>
              </w:rPr>
            </w:pPr>
            <w:r w:rsidRPr="00C67354">
              <w:rPr>
                <w:b/>
                <w:bCs/>
                <w:i/>
              </w:rPr>
              <w:t>ПК 3.1-3.6</w:t>
            </w:r>
          </w:p>
          <w:p w:rsidR="002C3E36" w:rsidRPr="00C67354" w:rsidRDefault="002C3E36" w:rsidP="00162B3B">
            <w:pPr>
              <w:rPr>
                <w:b/>
                <w:bCs/>
                <w:i/>
              </w:rPr>
            </w:pPr>
            <w:r w:rsidRPr="00C67354">
              <w:rPr>
                <w:b/>
                <w:bCs/>
                <w:i/>
              </w:rPr>
              <w:t>ПК 4.1-4.5</w:t>
            </w:r>
          </w:p>
          <w:p w:rsidR="002C3E36" w:rsidRPr="00C67354" w:rsidRDefault="002C3E36" w:rsidP="00162B3B">
            <w:pPr>
              <w:rPr>
                <w:b/>
                <w:bCs/>
                <w:i/>
              </w:rPr>
            </w:pPr>
            <w:r w:rsidRPr="00C67354">
              <w:rPr>
                <w:b/>
                <w:bCs/>
                <w:i/>
              </w:rPr>
              <w:t>ПК 5.1-5.5</w:t>
            </w:r>
          </w:p>
          <w:p w:rsidR="002C3E36" w:rsidRPr="00C67354" w:rsidRDefault="002C3E36" w:rsidP="00162B3B">
            <w:pPr>
              <w:rPr>
                <w:b/>
                <w:bCs/>
                <w:i/>
              </w:rPr>
            </w:pPr>
          </w:p>
        </w:tc>
      </w:tr>
      <w:tr w:rsidR="002C3E36" w:rsidRPr="00C67354" w:rsidTr="00162B3B">
        <w:trPr>
          <w:trHeight w:val="20"/>
        </w:trPr>
        <w:tc>
          <w:tcPr>
            <w:tcW w:w="805" w:type="pct"/>
            <w:vMerge/>
          </w:tcPr>
          <w:p w:rsidR="002C3E36" w:rsidRPr="00C67354" w:rsidRDefault="002C3E36" w:rsidP="00162B3B">
            <w:pPr>
              <w:rPr>
                <w:b/>
                <w:bCs/>
                <w:i/>
              </w:rPr>
            </w:pPr>
          </w:p>
        </w:tc>
        <w:tc>
          <w:tcPr>
            <w:tcW w:w="3194" w:type="pct"/>
          </w:tcPr>
          <w:p w:rsidR="002C3E36" w:rsidRPr="00C67354" w:rsidRDefault="004C226E" w:rsidP="002C3E36">
            <w:pPr>
              <w:pStyle w:val="a5"/>
              <w:numPr>
                <w:ilvl w:val="0"/>
                <w:numId w:val="4"/>
              </w:numPr>
              <w:spacing w:before="0" w:after="0"/>
              <w:contextualSpacing/>
              <w:rPr>
                <w:b/>
                <w:bCs/>
                <w:i/>
              </w:rPr>
            </w:pPr>
            <w:r>
              <w:rPr>
                <w:bCs/>
              </w:rPr>
              <w:t xml:space="preserve">Механическое  оборудование. Классификация. </w:t>
            </w:r>
            <w:r w:rsidR="002C3E36" w:rsidRPr="00C67354">
              <w:rPr>
                <w:bCs/>
              </w:rPr>
              <w:t>Основные части и детали машин. Автоматика безопасности. Универсальные приводы. Назначение, принципы устройства, комплекты сменных механизмов и правила их крепления. Правила безопасной эксплуатации</w:t>
            </w:r>
          </w:p>
        </w:tc>
        <w:tc>
          <w:tcPr>
            <w:tcW w:w="411" w:type="pct"/>
            <w:vMerge/>
          </w:tcPr>
          <w:p w:rsidR="002C3E36" w:rsidRPr="00C67354" w:rsidRDefault="002C3E36" w:rsidP="00162B3B">
            <w:pPr>
              <w:rPr>
                <w:b/>
                <w:bCs/>
                <w:i/>
              </w:rPr>
            </w:pPr>
          </w:p>
        </w:tc>
        <w:tc>
          <w:tcPr>
            <w:tcW w:w="590" w:type="pct"/>
            <w:vMerge/>
          </w:tcPr>
          <w:p w:rsidR="002C3E36" w:rsidRPr="00C67354" w:rsidRDefault="002C3E36" w:rsidP="00162B3B">
            <w:pPr>
              <w:rPr>
                <w:b/>
                <w:bCs/>
                <w:i/>
              </w:rPr>
            </w:pPr>
          </w:p>
        </w:tc>
      </w:tr>
      <w:tr w:rsidR="002C3E36" w:rsidRPr="00C67354" w:rsidTr="00162B3B">
        <w:trPr>
          <w:trHeight w:val="20"/>
        </w:trPr>
        <w:tc>
          <w:tcPr>
            <w:tcW w:w="805" w:type="pct"/>
            <w:vMerge/>
          </w:tcPr>
          <w:p w:rsidR="002C3E36" w:rsidRPr="00C67354" w:rsidRDefault="002C3E36" w:rsidP="00162B3B">
            <w:pPr>
              <w:rPr>
                <w:b/>
                <w:bCs/>
                <w:i/>
              </w:rPr>
            </w:pPr>
          </w:p>
        </w:tc>
        <w:tc>
          <w:tcPr>
            <w:tcW w:w="3194" w:type="pct"/>
          </w:tcPr>
          <w:p w:rsidR="002C3E36" w:rsidRPr="00C67354" w:rsidRDefault="002C3E36" w:rsidP="002C3E36">
            <w:pPr>
              <w:pStyle w:val="a5"/>
              <w:numPr>
                <w:ilvl w:val="0"/>
                <w:numId w:val="4"/>
              </w:numPr>
              <w:spacing w:before="0" w:after="0"/>
              <w:contextualSpacing/>
              <w:rPr>
                <w:b/>
                <w:bCs/>
                <w:i/>
              </w:rPr>
            </w:pPr>
            <w:r w:rsidRPr="00C67354">
              <w:rPr>
                <w:bCs/>
              </w:rPr>
              <w:t>Оборудование для обработки овощей, зелени, грибов, плодов. Классификация и характеристика. Назначение и устройство. Правила безопасной эксплуатации</w:t>
            </w:r>
          </w:p>
        </w:tc>
        <w:tc>
          <w:tcPr>
            <w:tcW w:w="411" w:type="pct"/>
            <w:vMerge/>
          </w:tcPr>
          <w:p w:rsidR="002C3E36" w:rsidRPr="00C67354" w:rsidRDefault="002C3E36" w:rsidP="00162B3B">
            <w:pPr>
              <w:rPr>
                <w:b/>
                <w:bCs/>
                <w:i/>
              </w:rPr>
            </w:pPr>
          </w:p>
        </w:tc>
        <w:tc>
          <w:tcPr>
            <w:tcW w:w="590" w:type="pct"/>
            <w:vMerge/>
          </w:tcPr>
          <w:p w:rsidR="002C3E36" w:rsidRPr="00C67354" w:rsidRDefault="002C3E36" w:rsidP="00162B3B">
            <w:pPr>
              <w:rPr>
                <w:b/>
                <w:bCs/>
                <w:i/>
              </w:rPr>
            </w:pPr>
          </w:p>
        </w:tc>
      </w:tr>
      <w:tr w:rsidR="002C3E36" w:rsidRPr="00C67354" w:rsidTr="00162B3B">
        <w:trPr>
          <w:trHeight w:val="20"/>
        </w:trPr>
        <w:tc>
          <w:tcPr>
            <w:tcW w:w="805" w:type="pct"/>
            <w:vMerge/>
          </w:tcPr>
          <w:p w:rsidR="002C3E36" w:rsidRPr="00C67354" w:rsidRDefault="002C3E36" w:rsidP="00162B3B">
            <w:pPr>
              <w:rPr>
                <w:b/>
                <w:bCs/>
                <w:i/>
              </w:rPr>
            </w:pPr>
          </w:p>
        </w:tc>
        <w:tc>
          <w:tcPr>
            <w:tcW w:w="3194" w:type="pct"/>
          </w:tcPr>
          <w:p w:rsidR="002C3E36" w:rsidRPr="00C67354" w:rsidRDefault="002C3E36" w:rsidP="002C3E36">
            <w:pPr>
              <w:pStyle w:val="a5"/>
              <w:numPr>
                <w:ilvl w:val="0"/>
                <w:numId w:val="4"/>
              </w:numPr>
              <w:spacing w:before="0" w:after="0"/>
              <w:contextualSpacing/>
              <w:rPr>
                <w:b/>
                <w:bCs/>
                <w:i/>
              </w:rPr>
            </w:pPr>
            <w:r w:rsidRPr="00C67354">
              <w:rPr>
                <w:bCs/>
              </w:rPr>
              <w:t>Оборудование для обработки мяса и рыбы. Классификация и характеристика. Назначение и устройство. Правила безопасной эксплуатации</w:t>
            </w:r>
          </w:p>
        </w:tc>
        <w:tc>
          <w:tcPr>
            <w:tcW w:w="411" w:type="pct"/>
            <w:vMerge/>
          </w:tcPr>
          <w:p w:rsidR="002C3E36" w:rsidRPr="00C67354" w:rsidRDefault="002C3E36" w:rsidP="00162B3B">
            <w:pPr>
              <w:rPr>
                <w:b/>
                <w:bCs/>
                <w:i/>
              </w:rPr>
            </w:pPr>
          </w:p>
        </w:tc>
        <w:tc>
          <w:tcPr>
            <w:tcW w:w="590" w:type="pct"/>
            <w:vMerge/>
          </w:tcPr>
          <w:p w:rsidR="002C3E36" w:rsidRPr="00C67354" w:rsidRDefault="002C3E36" w:rsidP="00162B3B">
            <w:pPr>
              <w:rPr>
                <w:b/>
                <w:bCs/>
                <w:i/>
              </w:rPr>
            </w:pPr>
          </w:p>
        </w:tc>
      </w:tr>
      <w:tr w:rsidR="002C3E36" w:rsidRPr="00C67354" w:rsidTr="00162B3B">
        <w:trPr>
          <w:trHeight w:val="20"/>
        </w:trPr>
        <w:tc>
          <w:tcPr>
            <w:tcW w:w="805" w:type="pct"/>
            <w:vMerge/>
          </w:tcPr>
          <w:p w:rsidR="002C3E36" w:rsidRPr="00C67354" w:rsidRDefault="002C3E36" w:rsidP="00162B3B">
            <w:pPr>
              <w:rPr>
                <w:b/>
                <w:bCs/>
                <w:i/>
              </w:rPr>
            </w:pPr>
          </w:p>
        </w:tc>
        <w:tc>
          <w:tcPr>
            <w:tcW w:w="3194" w:type="pct"/>
          </w:tcPr>
          <w:p w:rsidR="002C3E36" w:rsidRPr="00C67354" w:rsidRDefault="002C3E36" w:rsidP="002C3E36">
            <w:pPr>
              <w:pStyle w:val="a5"/>
              <w:numPr>
                <w:ilvl w:val="0"/>
                <w:numId w:val="4"/>
              </w:numPr>
              <w:spacing w:before="0" w:after="0"/>
              <w:contextualSpacing/>
              <w:rPr>
                <w:b/>
                <w:bCs/>
                <w:i/>
              </w:rPr>
            </w:pPr>
            <w:r w:rsidRPr="00C67354">
              <w:rPr>
                <w:bCs/>
              </w:rPr>
              <w:t>Оборудование для нарезки хлеба и гастрономических товаров. Назначение и устройство. Правила безопасной эксплуатации</w:t>
            </w:r>
          </w:p>
        </w:tc>
        <w:tc>
          <w:tcPr>
            <w:tcW w:w="411" w:type="pct"/>
            <w:vMerge/>
          </w:tcPr>
          <w:p w:rsidR="002C3E36" w:rsidRPr="00C67354" w:rsidRDefault="002C3E36" w:rsidP="00162B3B">
            <w:pPr>
              <w:rPr>
                <w:b/>
                <w:bCs/>
                <w:i/>
              </w:rPr>
            </w:pPr>
          </w:p>
        </w:tc>
        <w:tc>
          <w:tcPr>
            <w:tcW w:w="590" w:type="pct"/>
            <w:vMerge/>
          </w:tcPr>
          <w:p w:rsidR="002C3E36" w:rsidRPr="00C67354" w:rsidRDefault="002C3E36" w:rsidP="00162B3B">
            <w:pPr>
              <w:rPr>
                <w:b/>
                <w:bCs/>
                <w:i/>
              </w:rPr>
            </w:pPr>
          </w:p>
        </w:tc>
      </w:tr>
      <w:tr w:rsidR="002C3E36" w:rsidRPr="00C67354" w:rsidTr="00162B3B">
        <w:trPr>
          <w:trHeight w:val="20"/>
        </w:trPr>
        <w:tc>
          <w:tcPr>
            <w:tcW w:w="805" w:type="pct"/>
            <w:vMerge/>
          </w:tcPr>
          <w:p w:rsidR="002C3E36" w:rsidRPr="00C67354" w:rsidRDefault="002C3E36" w:rsidP="00162B3B">
            <w:pPr>
              <w:rPr>
                <w:b/>
                <w:bCs/>
                <w:i/>
              </w:rPr>
            </w:pPr>
          </w:p>
        </w:tc>
        <w:tc>
          <w:tcPr>
            <w:tcW w:w="3194" w:type="pct"/>
          </w:tcPr>
          <w:p w:rsidR="002C3E36" w:rsidRPr="00C67354" w:rsidRDefault="002C3E36" w:rsidP="002C3E36">
            <w:pPr>
              <w:pStyle w:val="a5"/>
              <w:numPr>
                <w:ilvl w:val="0"/>
                <w:numId w:val="4"/>
              </w:numPr>
              <w:spacing w:before="0" w:after="0"/>
              <w:contextualSpacing/>
              <w:rPr>
                <w:b/>
                <w:bCs/>
                <w:i/>
              </w:rPr>
            </w:pPr>
            <w:r w:rsidRPr="00C67354">
              <w:rPr>
                <w:bCs/>
              </w:rPr>
              <w:t xml:space="preserve">Оборудование для процессов </w:t>
            </w:r>
            <w:proofErr w:type="spellStart"/>
            <w:r w:rsidRPr="00C67354">
              <w:rPr>
                <w:bCs/>
              </w:rPr>
              <w:t>вакуумирования</w:t>
            </w:r>
            <w:proofErr w:type="spellEnd"/>
            <w:r w:rsidRPr="00C67354">
              <w:rPr>
                <w:bCs/>
              </w:rPr>
              <w:t xml:space="preserve"> и упаковки. Правила безопасной эксплуатации</w:t>
            </w:r>
          </w:p>
        </w:tc>
        <w:tc>
          <w:tcPr>
            <w:tcW w:w="411" w:type="pct"/>
            <w:vMerge/>
          </w:tcPr>
          <w:p w:rsidR="002C3E36" w:rsidRPr="00C67354" w:rsidRDefault="002C3E36" w:rsidP="00162B3B">
            <w:pPr>
              <w:rPr>
                <w:b/>
                <w:bCs/>
                <w:i/>
              </w:rPr>
            </w:pPr>
          </w:p>
        </w:tc>
        <w:tc>
          <w:tcPr>
            <w:tcW w:w="590" w:type="pct"/>
            <w:vMerge/>
          </w:tcPr>
          <w:p w:rsidR="002C3E36" w:rsidRPr="00C67354" w:rsidRDefault="002C3E36" w:rsidP="00162B3B">
            <w:pPr>
              <w:rPr>
                <w:b/>
                <w:bCs/>
                <w:i/>
              </w:rPr>
            </w:pPr>
          </w:p>
        </w:tc>
      </w:tr>
      <w:tr w:rsidR="002C3E36" w:rsidRPr="00C67354" w:rsidTr="00162B3B">
        <w:trPr>
          <w:trHeight w:val="20"/>
        </w:trPr>
        <w:tc>
          <w:tcPr>
            <w:tcW w:w="805" w:type="pct"/>
            <w:vMerge/>
          </w:tcPr>
          <w:p w:rsidR="002C3E36" w:rsidRPr="00C67354" w:rsidRDefault="002C3E36" w:rsidP="00162B3B">
            <w:pPr>
              <w:rPr>
                <w:b/>
                <w:bCs/>
                <w:i/>
              </w:rPr>
            </w:pPr>
          </w:p>
        </w:tc>
        <w:tc>
          <w:tcPr>
            <w:tcW w:w="3194" w:type="pct"/>
          </w:tcPr>
          <w:p w:rsidR="002C3E36" w:rsidRPr="00C67354" w:rsidRDefault="002C3E36" w:rsidP="002C3E36">
            <w:pPr>
              <w:pStyle w:val="a5"/>
              <w:numPr>
                <w:ilvl w:val="0"/>
                <w:numId w:val="4"/>
              </w:numPr>
              <w:spacing w:before="0" w:after="0"/>
              <w:contextualSpacing/>
              <w:rPr>
                <w:b/>
                <w:bCs/>
                <w:i/>
              </w:rPr>
            </w:pPr>
            <w:r w:rsidRPr="00C67354">
              <w:rPr>
                <w:bCs/>
              </w:rPr>
              <w:t xml:space="preserve">Оборудование для тонкого измельчения продуктов в замороженном виде. Назначение, правила безопасной </w:t>
            </w:r>
            <w:r w:rsidRPr="00C67354">
              <w:rPr>
                <w:bCs/>
              </w:rPr>
              <w:lastRenderedPageBreak/>
              <w:t>эксплуатации</w:t>
            </w:r>
          </w:p>
        </w:tc>
        <w:tc>
          <w:tcPr>
            <w:tcW w:w="411" w:type="pct"/>
            <w:vMerge/>
          </w:tcPr>
          <w:p w:rsidR="002C3E36" w:rsidRPr="00C67354" w:rsidRDefault="002C3E36" w:rsidP="00162B3B">
            <w:pPr>
              <w:rPr>
                <w:b/>
                <w:bCs/>
                <w:i/>
              </w:rPr>
            </w:pPr>
          </w:p>
        </w:tc>
        <w:tc>
          <w:tcPr>
            <w:tcW w:w="590" w:type="pct"/>
            <w:vMerge/>
          </w:tcPr>
          <w:p w:rsidR="002C3E36" w:rsidRPr="00C67354" w:rsidRDefault="002C3E36" w:rsidP="00162B3B">
            <w:pPr>
              <w:rPr>
                <w:b/>
                <w:bCs/>
                <w:i/>
              </w:rPr>
            </w:pPr>
          </w:p>
        </w:tc>
      </w:tr>
      <w:tr w:rsidR="002C3E36" w:rsidRPr="00C67354" w:rsidTr="00162B3B">
        <w:trPr>
          <w:trHeight w:val="20"/>
        </w:trPr>
        <w:tc>
          <w:tcPr>
            <w:tcW w:w="805" w:type="pct"/>
            <w:vMerge/>
          </w:tcPr>
          <w:p w:rsidR="002C3E36" w:rsidRPr="00C67354" w:rsidRDefault="002C3E36" w:rsidP="00162B3B">
            <w:pPr>
              <w:rPr>
                <w:b/>
                <w:bCs/>
                <w:i/>
              </w:rPr>
            </w:pPr>
          </w:p>
        </w:tc>
        <w:tc>
          <w:tcPr>
            <w:tcW w:w="3194" w:type="pct"/>
          </w:tcPr>
          <w:p w:rsidR="002C3E36" w:rsidRPr="00C67354" w:rsidRDefault="002C3E36" w:rsidP="00162B3B">
            <w:pPr>
              <w:rPr>
                <w:b/>
                <w:i/>
              </w:rPr>
            </w:pPr>
            <w:r w:rsidRPr="00C67354">
              <w:rPr>
                <w:b/>
                <w:bCs/>
                <w:i/>
              </w:rPr>
              <w:t xml:space="preserve">Тематика практических занятий </w:t>
            </w:r>
          </w:p>
        </w:tc>
        <w:tc>
          <w:tcPr>
            <w:tcW w:w="411" w:type="pct"/>
          </w:tcPr>
          <w:p w:rsidR="002C3E36" w:rsidRPr="00C67354" w:rsidRDefault="002C3E36" w:rsidP="00162B3B">
            <w:pPr>
              <w:rPr>
                <w:b/>
                <w:bCs/>
                <w:i/>
              </w:rPr>
            </w:pPr>
            <w:r w:rsidRPr="00C67354">
              <w:rPr>
                <w:b/>
                <w:bCs/>
                <w:i/>
              </w:rPr>
              <w:t>2</w:t>
            </w:r>
          </w:p>
        </w:tc>
        <w:tc>
          <w:tcPr>
            <w:tcW w:w="590" w:type="pct"/>
            <w:vMerge/>
          </w:tcPr>
          <w:p w:rsidR="002C3E36" w:rsidRPr="00C67354" w:rsidRDefault="002C3E36" w:rsidP="00162B3B">
            <w:pPr>
              <w:rPr>
                <w:b/>
                <w:bCs/>
                <w:i/>
              </w:rPr>
            </w:pPr>
          </w:p>
        </w:tc>
      </w:tr>
      <w:tr w:rsidR="002C3E36" w:rsidRPr="00C67354" w:rsidTr="00162B3B">
        <w:trPr>
          <w:trHeight w:val="20"/>
        </w:trPr>
        <w:tc>
          <w:tcPr>
            <w:tcW w:w="805" w:type="pct"/>
            <w:vMerge/>
          </w:tcPr>
          <w:p w:rsidR="002C3E36" w:rsidRPr="00C67354" w:rsidRDefault="002C3E36" w:rsidP="00162B3B">
            <w:pPr>
              <w:rPr>
                <w:b/>
                <w:bCs/>
                <w:i/>
              </w:rPr>
            </w:pPr>
          </w:p>
        </w:tc>
        <w:tc>
          <w:tcPr>
            <w:tcW w:w="3194" w:type="pct"/>
          </w:tcPr>
          <w:p w:rsidR="002C3E36" w:rsidRPr="00C67354" w:rsidRDefault="002C3E36" w:rsidP="00162B3B">
            <w:pPr>
              <w:rPr>
                <w:b/>
                <w:i/>
              </w:rPr>
            </w:pPr>
            <w:r w:rsidRPr="00C67354">
              <w:rPr>
                <w:b/>
                <w:i/>
              </w:rPr>
              <w:t>1.</w:t>
            </w:r>
            <w:r w:rsidRPr="00C67354">
              <w:t xml:space="preserve"> Изучение правил безопасной эксплуатации оборудования для обработки овощей и картофеля. </w:t>
            </w:r>
          </w:p>
        </w:tc>
        <w:tc>
          <w:tcPr>
            <w:tcW w:w="411" w:type="pct"/>
          </w:tcPr>
          <w:p w:rsidR="002C3E36" w:rsidRPr="00C67354" w:rsidRDefault="002C3E36" w:rsidP="00162B3B">
            <w:pPr>
              <w:rPr>
                <w:b/>
                <w:bCs/>
                <w:i/>
              </w:rPr>
            </w:pPr>
            <w:r w:rsidRPr="00C67354">
              <w:rPr>
                <w:b/>
                <w:bCs/>
                <w:i/>
              </w:rPr>
              <w:t>1</w:t>
            </w:r>
          </w:p>
        </w:tc>
        <w:tc>
          <w:tcPr>
            <w:tcW w:w="590" w:type="pct"/>
            <w:vMerge/>
          </w:tcPr>
          <w:p w:rsidR="002C3E36" w:rsidRPr="00C67354" w:rsidRDefault="002C3E36" w:rsidP="00162B3B">
            <w:pPr>
              <w:rPr>
                <w:b/>
                <w:bCs/>
                <w:i/>
              </w:rPr>
            </w:pPr>
          </w:p>
        </w:tc>
      </w:tr>
      <w:tr w:rsidR="002C3E36" w:rsidRPr="00C67354" w:rsidTr="00162B3B">
        <w:trPr>
          <w:trHeight w:val="20"/>
        </w:trPr>
        <w:tc>
          <w:tcPr>
            <w:tcW w:w="805" w:type="pct"/>
            <w:vMerge/>
          </w:tcPr>
          <w:p w:rsidR="002C3E36" w:rsidRPr="00C67354" w:rsidRDefault="002C3E36" w:rsidP="00162B3B">
            <w:pPr>
              <w:rPr>
                <w:b/>
                <w:bCs/>
                <w:i/>
              </w:rPr>
            </w:pPr>
          </w:p>
        </w:tc>
        <w:tc>
          <w:tcPr>
            <w:tcW w:w="3194" w:type="pct"/>
          </w:tcPr>
          <w:p w:rsidR="002C3E36" w:rsidRPr="00C67354" w:rsidRDefault="002C3E36" w:rsidP="00162B3B">
            <w:pPr>
              <w:rPr>
                <w:b/>
                <w:i/>
              </w:rPr>
            </w:pPr>
            <w:r w:rsidRPr="00C67354">
              <w:t>2. Изучение правил безопасной эксплуатации оборудования для обработки мяса и рыбы</w:t>
            </w:r>
          </w:p>
        </w:tc>
        <w:tc>
          <w:tcPr>
            <w:tcW w:w="411" w:type="pct"/>
          </w:tcPr>
          <w:p w:rsidR="002C3E36" w:rsidRPr="00C67354" w:rsidRDefault="002C3E36" w:rsidP="00162B3B">
            <w:pPr>
              <w:rPr>
                <w:b/>
                <w:bCs/>
                <w:i/>
              </w:rPr>
            </w:pPr>
            <w:r w:rsidRPr="00C67354">
              <w:rPr>
                <w:b/>
                <w:bCs/>
                <w:i/>
              </w:rPr>
              <w:t>1</w:t>
            </w:r>
          </w:p>
        </w:tc>
        <w:tc>
          <w:tcPr>
            <w:tcW w:w="590" w:type="pct"/>
            <w:vMerge/>
          </w:tcPr>
          <w:p w:rsidR="002C3E36" w:rsidRPr="00C67354" w:rsidRDefault="002C3E36" w:rsidP="00162B3B">
            <w:pPr>
              <w:rPr>
                <w:b/>
                <w:bCs/>
                <w:i/>
              </w:rPr>
            </w:pPr>
          </w:p>
        </w:tc>
      </w:tr>
      <w:tr w:rsidR="002C3E36" w:rsidRPr="00C67354" w:rsidTr="00162B3B">
        <w:trPr>
          <w:trHeight w:val="20"/>
        </w:trPr>
        <w:tc>
          <w:tcPr>
            <w:tcW w:w="805" w:type="pct"/>
            <w:vMerge w:val="restart"/>
          </w:tcPr>
          <w:p w:rsidR="002C3E36" w:rsidRPr="00C67354" w:rsidRDefault="002C3E36" w:rsidP="00162B3B">
            <w:pPr>
              <w:rPr>
                <w:b/>
                <w:bCs/>
                <w:i/>
              </w:rPr>
            </w:pPr>
            <w:r w:rsidRPr="00C67354">
              <w:rPr>
                <w:b/>
                <w:bCs/>
                <w:i/>
              </w:rPr>
              <w:t>Тема 2.2</w:t>
            </w:r>
          </w:p>
          <w:p w:rsidR="002C3E36" w:rsidRPr="00C67354" w:rsidRDefault="002C3E36" w:rsidP="00162B3B">
            <w:pPr>
              <w:rPr>
                <w:b/>
                <w:bCs/>
                <w:i/>
              </w:rPr>
            </w:pPr>
            <w:r w:rsidRPr="00C67354">
              <w:rPr>
                <w:b/>
                <w:bCs/>
                <w:i/>
              </w:rPr>
              <w:t>Тепловое оборудование</w:t>
            </w:r>
          </w:p>
        </w:tc>
        <w:tc>
          <w:tcPr>
            <w:tcW w:w="3194" w:type="pct"/>
          </w:tcPr>
          <w:p w:rsidR="002C3E36" w:rsidRPr="00C67354" w:rsidRDefault="002C3E36" w:rsidP="00162B3B">
            <w:pPr>
              <w:rPr>
                <w:b/>
                <w:bCs/>
                <w:i/>
              </w:rPr>
            </w:pPr>
            <w:r w:rsidRPr="00C67354">
              <w:rPr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411" w:type="pct"/>
            <w:vMerge w:val="restart"/>
          </w:tcPr>
          <w:p w:rsidR="002C3E36" w:rsidRPr="00C67354" w:rsidRDefault="002C3E36" w:rsidP="00162B3B">
            <w:pPr>
              <w:rPr>
                <w:b/>
                <w:bCs/>
                <w:i/>
              </w:rPr>
            </w:pPr>
            <w:r w:rsidRPr="00C67354">
              <w:rPr>
                <w:b/>
                <w:bCs/>
                <w:i/>
              </w:rPr>
              <w:t>10</w:t>
            </w:r>
          </w:p>
        </w:tc>
        <w:tc>
          <w:tcPr>
            <w:tcW w:w="590" w:type="pct"/>
            <w:vMerge w:val="restart"/>
          </w:tcPr>
          <w:p w:rsidR="002C3E36" w:rsidRPr="00C67354" w:rsidRDefault="002C3E36" w:rsidP="00162B3B">
            <w:pPr>
              <w:rPr>
                <w:b/>
                <w:bCs/>
                <w:i/>
              </w:rPr>
            </w:pPr>
            <w:r w:rsidRPr="00C67354">
              <w:rPr>
                <w:b/>
                <w:bCs/>
                <w:i/>
              </w:rPr>
              <w:t>ОК 1-7, 9, 10</w:t>
            </w:r>
          </w:p>
          <w:p w:rsidR="002C3E36" w:rsidRPr="00C67354" w:rsidRDefault="002C3E36" w:rsidP="00162B3B">
            <w:pPr>
              <w:rPr>
                <w:b/>
                <w:bCs/>
                <w:i/>
              </w:rPr>
            </w:pPr>
            <w:r w:rsidRPr="00C67354">
              <w:rPr>
                <w:b/>
                <w:bCs/>
                <w:i/>
              </w:rPr>
              <w:t>ПК 2.1-2.8</w:t>
            </w:r>
          </w:p>
          <w:p w:rsidR="002C3E36" w:rsidRPr="00C67354" w:rsidRDefault="002C3E36" w:rsidP="00162B3B">
            <w:pPr>
              <w:rPr>
                <w:b/>
                <w:bCs/>
                <w:i/>
              </w:rPr>
            </w:pPr>
            <w:r w:rsidRPr="00C67354">
              <w:rPr>
                <w:b/>
                <w:bCs/>
                <w:i/>
              </w:rPr>
              <w:t>ПК 3.1-3.6</w:t>
            </w:r>
          </w:p>
          <w:p w:rsidR="002C3E36" w:rsidRPr="00C67354" w:rsidRDefault="002C3E36" w:rsidP="00162B3B">
            <w:pPr>
              <w:rPr>
                <w:b/>
                <w:bCs/>
                <w:i/>
              </w:rPr>
            </w:pPr>
            <w:r w:rsidRPr="00C67354">
              <w:rPr>
                <w:b/>
                <w:bCs/>
                <w:i/>
              </w:rPr>
              <w:t>ПК 4.1-4.5</w:t>
            </w:r>
          </w:p>
          <w:p w:rsidR="002C3E36" w:rsidRPr="00C67354" w:rsidRDefault="002C3E36" w:rsidP="00162B3B">
            <w:pPr>
              <w:rPr>
                <w:b/>
                <w:bCs/>
                <w:i/>
              </w:rPr>
            </w:pPr>
            <w:r w:rsidRPr="00C67354">
              <w:rPr>
                <w:b/>
                <w:bCs/>
                <w:i/>
              </w:rPr>
              <w:t>ПК 5.1-5.5</w:t>
            </w:r>
          </w:p>
          <w:p w:rsidR="002C3E36" w:rsidRPr="00C67354" w:rsidRDefault="002C3E36" w:rsidP="00162B3B">
            <w:pPr>
              <w:rPr>
                <w:b/>
                <w:bCs/>
                <w:i/>
              </w:rPr>
            </w:pPr>
          </w:p>
        </w:tc>
      </w:tr>
      <w:tr w:rsidR="002C3E36" w:rsidRPr="00C67354" w:rsidTr="00162B3B">
        <w:trPr>
          <w:trHeight w:val="20"/>
        </w:trPr>
        <w:tc>
          <w:tcPr>
            <w:tcW w:w="805" w:type="pct"/>
            <w:vMerge/>
          </w:tcPr>
          <w:p w:rsidR="002C3E36" w:rsidRPr="00C67354" w:rsidRDefault="002C3E36" w:rsidP="00162B3B">
            <w:pPr>
              <w:rPr>
                <w:b/>
                <w:bCs/>
                <w:i/>
              </w:rPr>
            </w:pPr>
          </w:p>
        </w:tc>
        <w:tc>
          <w:tcPr>
            <w:tcW w:w="3194" w:type="pct"/>
          </w:tcPr>
          <w:p w:rsidR="002C3E36" w:rsidRPr="00C67354" w:rsidRDefault="002C3E36" w:rsidP="002C3E36">
            <w:pPr>
              <w:pStyle w:val="a5"/>
              <w:numPr>
                <w:ilvl w:val="0"/>
                <w:numId w:val="5"/>
              </w:numPr>
              <w:spacing w:before="0" w:after="0"/>
              <w:contextualSpacing/>
              <w:rPr>
                <w:b/>
                <w:bCs/>
                <w:i/>
              </w:rPr>
            </w:pPr>
            <w:r w:rsidRPr="00C67354">
              <w:rPr>
                <w:bCs/>
              </w:rPr>
              <w:t>Классификация теплового оборудования по технологическому назначению, источнику тепла и способам его передачи. Характеристика основных способов нагрева. Автоматика безопасности. Правила безопасной эксплуатации</w:t>
            </w:r>
          </w:p>
        </w:tc>
        <w:tc>
          <w:tcPr>
            <w:tcW w:w="411" w:type="pct"/>
            <w:vMerge/>
          </w:tcPr>
          <w:p w:rsidR="002C3E36" w:rsidRPr="00C67354" w:rsidRDefault="002C3E36" w:rsidP="00162B3B">
            <w:pPr>
              <w:rPr>
                <w:b/>
                <w:bCs/>
                <w:i/>
              </w:rPr>
            </w:pPr>
          </w:p>
        </w:tc>
        <w:tc>
          <w:tcPr>
            <w:tcW w:w="590" w:type="pct"/>
            <w:vMerge/>
          </w:tcPr>
          <w:p w:rsidR="002C3E36" w:rsidRPr="00C67354" w:rsidRDefault="002C3E36" w:rsidP="00162B3B">
            <w:pPr>
              <w:rPr>
                <w:b/>
                <w:bCs/>
                <w:i/>
              </w:rPr>
            </w:pPr>
          </w:p>
        </w:tc>
      </w:tr>
      <w:tr w:rsidR="002C3E36" w:rsidRPr="00C67354" w:rsidTr="00162B3B">
        <w:trPr>
          <w:trHeight w:val="20"/>
        </w:trPr>
        <w:tc>
          <w:tcPr>
            <w:tcW w:w="805" w:type="pct"/>
            <w:vMerge/>
          </w:tcPr>
          <w:p w:rsidR="002C3E36" w:rsidRPr="00C67354" w:rsidRDefault="002C3E36" w:rsidP="00162B3B">
            <w:pPr>
              <w:rPr>
                <w:b/>
                <w:bCs/>
                <w:i/>
              </w:rPr>
            </w:pPr>
          </w:p>
        </w:tc>
        <w:tc>
          <w:tcPr>
            <w:tcW w:w="3194" w:type="pct"/>
          </w:tcPr>
          <w:p w:rsidR="002C3E36" w:rsidRPr="00C67354" w:rsidRDefault="002C3E36" w:rsidP="002C3E36">
            <w:pPr>
              <w:pStyle w:val="a5"/>
              <w:numPr>
                <w:ilvl w:val="0"/>
                <w:numId w:val="5"/>
              </w:numPr>
              <w:spacing w:before="0" w:after="0"/>
              <w:contextualSpacing/>
              <w:rPr>
                <w:b/>
                <w:bCs/>
                <w:i/>
              </w:rPr>
            </w:pPr>
            <w:r w:rsidRPr="00C67354">
              <w:rPr>
                <w:bCs/>
              </w:rPr>
              <w:t>Варочное оборудование. Классификация. Назначение и устройство. Правила безопасной эксплуатации. Пароварочные шкафы и мелкие варочные аппараты. Назначение и устройство. Правила безопасной эксплуатации</w:t>
            </w:r>
          </w:p>
        </w:tc>
        <w:tc>
          <w:tcPr>
            <w:tcW w:w="411" w:type="pct"/>
            <w:vMerge/>
          </w:tcPr>
          <w:p w:rsidR="002C3E36" w:rsidRPr="00C67354" w:rsidRDefault="002C3E36" w:rsidP="00162B3B">
            <w:pPr>
              <w:rPr>
                <w:b/>
                <w:bCs/>
                <w:i/>
              </w:rPr>
            </w:pPr>
          </w:p>
        </w:tc>
        <w:tc>
          <w:tcPr>
            <w:tcW w:w="590" w:type="pct"/>
            <w:vMerge/>
          </w:tcPr>
          <w:p w:rsidR="002C3E36" w:rsidRPr="00C67354" w:rsidRDefault="002C3E36" w:rsidP="00162B3B">
            <w:pPr>
              <w:rPr>
                <w:b/>
                <w:bCs/>
                <w:i/>
              </w:rPr>
            </w:pPr>
          </w:p>
        </w:tc>
      </w:tr>
      <w:tr w:rsidR="002C3E36" w:rsidRPr="00C67354" w:rsidTr="00162B3B">
        <w:trPr>
          <w:trHeight w:val="20"/>
        </w:trPr>
        <w:tc>
          <w:tcPr>
            <w:tcW w:w="805" w:type="pct"/>
            <w:vMerge/>
          </w:tcPr>
          <w:p w:rsidR="002C3E36" w:rsidRPr="00C67354" w:rsidRDefault="002C3E36" w:rsidP="00162B3B">
            <w:pPr>
              <w:rPr>
                <w:b/>
                <w:bCs/>
                <w:i/>
              </w:rPr>
            </w:pPr>
          </w:p>
        </w:tc>
        <w:tc>
          <w:tcPr>
            <w:tcW w:w="3194" w:type="pct"/>
          </w:tcPr>
          <w:p w:rsidR="002C3E36" w:rsidRPr="00C67354" w:rsidRDefault="002C3E36" w:rsidP="002C3E36">
            <w:pPr>
              <w:pStyle w:val="a5"/>
              <w:numPr>
                <w:ilvl w:val="0"/>
                <w:numId w:val="5"/>
              </w:numPr>
              <w:spacing w:before="0" w:after="0"/>
              <w:contextualSpacing/>
              <w:rPr>
                <w:b/>
                <w:bCs/>
                <w:i/>
              </w:rPr>
            </w:pPr>
            <w:r w:rsidRPr="00C67354">
              <w:rPr>
                <w:bCs/>
              </w:rPr>
              <w:t>Жарочное оборудование. Характеристика основных способов жарки и выпечки. Классификация и устройство. Правила безопасной эксплуатации. Варочно-жарочное оборудование. Назначение и устройство. Правила безопасной эксплуатации</w:t>
            </w:r>
          </w:p>
        </w:tc>
        <w:tc>
          <w:tcPr>
            <w:tcW w:w="411" w:type="pct"/>
            <w:vMerge/>
          </w:tcPr>
          <w:p w:rsidR="002C3E36" w:rsidRPr="00C67354" w:rsidRDefault="002C3E36" w:rsidP="00162B3B">
            <w:pPr>
              <w:rPr>
                <w:b/>
                <w:bCs/>
                <w:i/>
              </w:rPr>
            </w:pPr>
          </w:p>
        </w:tc>
        <w:tc>
          <w:tcPr>
            <w:tcW w:w="590" w:type="pct"/>
            <w:vMerge/>
          </w:tcPr>
          <w:p w:rsidR="002C3E36" w:rsidRPr="00C67354" w:rsidRDefault="002C3E36" w:rsidP="00162B3B">
            <w:pPr>
              <w:rPr>
                <w:b/>
                <w:bCs/>
                <w:i/>
              </w:rPr>
            </w:pPr>
          </w:p>
        </w:tc>
      </w:tr>
      <w:tr w:rsidR="002C3E36" w:rsidRPr="00C67354" w:rsidTr="00162B3B">
        <w:trPr>
          <w:trHeight w:val="20"/>
        </w:trPr>
        <w:tc>
          <w:tcPr>
            <w:tcW w:w="805" w:type="pct"/>
            <w:vMerge/>
          </w:tcPr>
          <w:p w:rsidR="002C3E36" w:rsidRPr="00C67354" w:rsidRDefault="002C3E36" w:rsidP="00162B3B">
            <w:pPr>
              <w:rPr>
                <w:b/>
                <w:bCs/>
                <w:i/>
              </w:rPr>
            </w:pPr>
          </w:p>
        </w:tc>
        <w:tc>
          <w:tcPr>
            <w:tcW w:w="3194" w:type="pct"/>
          </w:tcPr>
          <w:p w:rsidR="002C3E36" w:rsidRPr="00C67354" w:rsidRDefault="002C3E36" w:rsidP="002C3E36">
            <w:pPr>
              <w:pStyle w:val="a5"/>
              <w:numPr>
                <w:ilvl w:val="0"/>
                <w:numId w:val="5"/>
              </w:numPr>
              <w:spacing w:before="0" w:after="0"/>
              <w:contextualSpacing/>
              <w:rPr>
                <w:b/>
                <w:bCs/>
                <w:i/>
              </w:rPr>
            </w:pPr>
            <w:r w:rsidRPr="00C67354">
              <w:rPr>
                <w:bCs/>
              </w:rPr>
              <w:t>Универсальное и водогрейное оборудование. Назначение и устройство. Правила безопасной эксплуатации. Оборудование для раздачи пищи. Классификация. Назначение и устройство. Правила безопасной эксплуатации</w:t>
            </w:r>
          </w:p>
        </w:tc>
        <w:tc>
          <w:tcPr>
            <w:tcW w:w="411" w:type="pct"/>
            <w:vMerge/>
          </w:tcPr>
          <w:p w:rsidR="002C3E36" w:rsidRPr="00C67354" w:rsidRDefault="002C3E36" w:rsidP="00162B3B">
            <w:pPr>
              <w:rPr>
                <w:b/>
                <w:bCs/>
                <w:i/>
              </w:rPr>
            </w:pPr>
          </w:p>
        </w:tc>
        <w:tc>
          <w:tcPr>
            <w:tcW w:w="590" w:type="pct"/>
            <w:vMerge/>
          </w:tcPr>
          <w:p w:rsidR="002C3E36" w:rsidRPr="00C67354" w:rsidRDefault="002C3E36" w:rsidP="00162B3B">
            <w:pPr>
              <w:rPr>
                <w:b/>
                <w:bCs/>
                <w:i/>
              </w:rPr>
            </w:pPr>
          </w:p>
        </w:tc>
      </w:tr>
      <w:tr w:rsidR="002C3E36" w:rsidRPr="00C67354" w:rsidTr="00162B3B">
        <w:trPr>
          <w:trHeight w:val="20"/>
        </w:trPr>
        <w:tc>
          <w:tcPr>
            <w:tcW w:w="805" w:type="pct"/>
            <w:vMerge/>
          </w:tcPr>
          <w:p w:rsidR="002C3E36" w:rsidRPr="00C67354" w:rsidRDefault="002C3E36" w:rsidP="00162B3B">
            <w:pPr>
              <w:rPr>
                <w:b/>
                <w:bCs/>
                <w:i/>
              </w:rPr>
            </w:pPr>
          </w:p>
        </w:tc>
        <w:tc>
          <w:tcPr>
            <w:tcW w:w="3194" w:type="pct"/>
          </w:tcPr>
          <w:p w:rsidR="002C3E36" w:rsidRPr="00C67354" w:rsidRDefault="002C3E36" w:rsidP="00162B3B">
            <w:pPr>
              <w:rPr>
                <w:b/>
                <w:i/>
              </w:rPr>
            </w:pPr>
            <w:r w:rsidRPr="00C67354">
              <w:rPr>
                <w:b/>
                <w:bCs/>
                <w:i/>
              </w:rPr>
              <w:t xml:space="preserve">Тематика практических занятий </w:t>
            </w:r>
          </w:p>
        </w:tc>
        <w:tc>
          <w:tcPr>
            <w:tcW w:w="411" w:type="pct"/>
          </w:tcPr>
          <w:p w:rsidR="002C3E36" w:rsidRPr="00C67354" w:rsidRDefault="002C3E36" w:rsidP="00162B3B">
            <w:pPr>
              <w:rPr>
                <w:b/>
                <w:bCs/>
                <w:i/>
              </w:rPr>
            </w:pPr>
            <w:r w:rsidRPr="00C67354">
              <w:rPr>
                <w:b/>
                <w:bCs/>
                <w:i/>
              </w:rPr>
              <w:t>2</w:t>
            </w:r>
          </w:p>
        </w:tc>
        <w:tc>
          <w:tcPr>
            <w:tcW w:w="590" w:type="pct"/>
            <w:vMerge/>
          </w:tcPr>
          <w:p w:rsidR="002C3E36" w:rsidRPr="00C67354" w:rsidRDefault="002C3E36" w:rsidP="00162B3B">
            <w:pPr>
              <w:rPr>
                <w:b/>
                <w:bCs/>
                <w:i/>
              </w:rPr>
            </w:pPr>
          </w:p>
        </w:tc>
      </w:tr>
      <w:tr w:rsidR="002C3E36" w:rsidRPr="00C67354" w:rsidTr="00162B3B">
        <w:trPr>
          <w:trHeight w:val="20"/>
        </w:trPr>
        <w:tc>
          <w:tcPr>
            <w:tcW w:w="805" w:type="pct"/>
            <w:vMerge/>
          </w:tcPr>
          <w:p w:rsidR="002C3E36" w:rsidRPr="00C67354" w:rsidRDefault="002C3E36" w:rsidP="00162B3B">
            <w:pPr>
              <w:rPr>
                <w:b/>
                <w:bCs/>
                <w:i/>
              </w:rPr>
            </w:pPr>
          </w:p>
        </w:tc>
        <w:tc>
          <w:tcPr>
            <w:tcW w:w="3194" w:type="pct"/>
          </w:tcPr>
          <w:p w:rsidR="002C3E36" w:rsidRPr="00C67354" w:rsidRDefault="002C3E36" w:rsidP="00162B3B">
            <w:r w:rsidRPr="00C67354">
              <w:t xml:space="preserve">1. Изучение правил безопасной эксплуатации теплового оборудования </w:t>
            </w:r>
          </w:p>
        </w:tc>
        <w:tc>
          <w:tcPr>
            <w:tcW w:w="411" w:type="pct"/>
          </w:tcPr>
          <w:p w:rsidR="002C3E36" w:rsidRPr="00C67354" w:rsidRDefault="002C3E36" w:rsidP="00162B3B">
            <w:pPr>
              <w:rPr>
                <w:b/>
                <w:bCs/>
                <w:i/>
              </w:rPr>
            </w:pPr>
            <w:r w:rsidRPr="00C67354">
              <w:rPr>
                <w:b/>
                <w:bCs/>
                <w:i/>
              </w:rPr>
              <w:t>1</w:t>
            </w:r>
          </w:p>
        </w:tc>
        <w:tc>
          <w:tcPr>
            <w:tcW w:w="590" w:type="pct"/>
            <w:vMerge/>
          </w:tcPr>
          <w:p w:rsidR="002C3E36" w:rsidRPr="00C67354" w:rsidRDefault="002C3E36" w:rsidP="00162B3B">
            <w:pPr>
              <w:rPr>
                <w:b/>
                <w:bCs/>
                <w:i/>
              </w:rPr>
            </w:pPr>
          </w:p>
        </w:tc>
      </w:tr>
      <w:tr w:rsidR="002C3E36" w:rsidRPr="00C67354" w:rsidTr="00162B3B">
        <w:trPr>
          <w:trHeight w:val="20"/>
        </w:trPr>
        <w:tc>
          <w:tcPr>
            <w:tcW w:w="805" w:type="pct"/>
            <w:vMerge/>
          </w:tcPr>
          <w:p w:rsidR="002C3E36" w:rsidRPr="00C67354" w:rsidRDefault="002C3E36" w:rsidP="00162B3B">
            <w:pPr>
              <w:rPr>
                <w:b/>
                <w:bCs/>
                <w:i/>
              </w:rPr>
            </w:pPr>
          </w:p>
        </w:tc>
        <w:tc>
          <w:tcPr>
            <w:tcW w:w="3194" w:type="pct"/>
          </w:tcPr>
          <w:p w:rsidR="002C3E36" w:rsidRPr="00C67354" w:rsidRDefault="002C3E36" w:rsidP="00162B3B">
            <w:r w:rsidRPr="00C67354">
              <w:t xml:space="preserve">2. Изучение правил безопасной эксплуатации многофункционального теплового оборудования. </w:t>
            </w:r>
          </w:p>
        </w:tc>
        <w:tc>
          <w:tcPr>
            <w:tcW w:w="411" w:type="pct"/>
          </w:tcPr>
          <w:p w:rsidR="002C3E36" w:rsidRPr="00C67354" w:rsidRDefault="002C3E36" w:rsidP="00162B3B">
            <w:pPr>
              <w:rPr>
                <w:b/>
                <w:bCs/>
                <w:i/>
              </w:rPr>
            </w:pPr>
            <w:r w:rsidRPr="00C67354">
              <w:rPr>
                <w:b/>
                <w:bCs/>
                <w:i/>
              </w:rPr>
              <w:t>1</w:t>
            </w:r>
          </w:p>
        </w:tc>
        <w:tc>
          <w:tcPr>
            <w:tcW w:w="590" w:type="pct"/>
            <w:vMerge/>
          </w:tcPr>
          <w:p w:rsidR="002C3E36" w:rsidRPr="00C67354" w:rsidRDefault="002C3E36" w:rsidP="00162B3B">
            <w:pPr>
              <w:rPr>
                <w:b/>
                <w:bCs/>
                <w:i/>
              </w:rPr>
            </w:pPr>
          </w:p>
        </w:tc>
      </w:tr>
      <w:tr w:rsidR="002C3E36" w:rsidRPr="00C67354" w:rsidTr="00162B3B">
        <w:trPr>
          <w:trHeight w:val="20"/>
        </w:trPr>
        <w:tc>
          <w:tcPr>
            <w:tcW w:w="805" w:type="pct"/>
            <w:vMerge w:val="restart"/>
          </w:tcPr>
          <w:p w:rsidR="002C3E36" w:rsidRPr="00C67354" w:rsidRDefault="002C3E36" w:rsidP="00162B3B">
            <w:pPr>
              <w:rPr>
                <w:b/>
                <w:bCs/>
                <w:i/>
              </w:rPr>
            </w:pPr>
            <w:r w:rsidRPr="00C67354">
              <w:rPr>
                <w:b/>
                <w:bCs/>
                <w:i/>
              </w:rPr>
              <w:t>Тема 2.3</w:t>
            </w:r>
          </w:p>
          <w:p w:rsidR="002C3E36" w:rsidRPr="00C67354" w:rsidRDefault="002C3E36" w:rsidP="00162B3B">
            <w:pPr>
              <w:rPr>
                <w:b/>
                <w:bCs/>
                <w:i/>
              </w:rPr>
            </w:pPr>
            <w:r w:rsidRPr="00C67354">
              <w:rPr>
                <w:b/>
                <w:bCs/>
                <w:i/>
              </w:rPr>
              <w:t>Холодильное оборудование</w:t>
            </w:r>
          </w:p>
        </w:tc>
        <w:tc>
          <w:tcPr>
            <w:tcW w:w="3194" w:type="pct"/>
          </w:tcPr>
          <w:p w:rsidR="002C3E36" w:rsidRPr="00C67354" w:rsidRDefault="002C3E36" w:rsidP="00162B3B">
            <w:pPr>
              <w:rPr>
                <w:b/>
                <w:bCs/>
                <w:i/>
              </w:rPr>
            </w:pPr>
            <w:r w:rsidRPr="00C67354">
              <w:rPr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411" w:type="pct"/>
            <w:vMerge w:val="restart"/>
          </w:tcPr>
          <w:p w:rsidR="002C3E36" w:rsidRPr="00C67354" w:rsidRDefault="00B144B7" w:rsidP="00162B3B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4</w:t>
            </w:r>
          </w:p>
        </w:tc>
        <w:tc>
          <w:tcPr>
            <w:tcW w:w="590" w:type="pct"/>
            <w:vMerge w:val="restart"/>
          </w:tcPr>
          <w:p w:rsidR="002C3E36" w:rsidRPr="00C67354" w:rsidRDefault="002C3E36" w:rsidP="00162B3B">
            <w:pPr>
              <w:rPr>
                <w:b/>
                <w:bCs/>
                <w:i/>
              </w:rPr>
            </w:pPr>
            <w:r w:rsidRPr="00C67354">
              <w:rPr>
                <w:b/>
                <w:bCs/>
                <w:i/>
              </w:rPr>
              <w:t>ОК 1-7, 9, 10</w:t>
            </w:r>
          </w:p>
          <w:p w:rsidR="002C3E36" w:rsidRPr="00C67354" w:rsidRDefault="002C3E36" w:rsidP="00162B3B">
            <w:pPr>
              <w:rPr>
                <w:b/>
                <w:bCs/>
                <w:i/>
              </w:rPr>
            </w:pPr>
            <w:r w:rsidRPr="00C67354">
              <w:rPr>
                <w:b/>
                <w:bCs/>
                <w:i/>
              </w:rPr>
              <w:t xml:space="preserve">ПК 1.1-1.5 </w:t>
            </w:r>
          </w:p>
          <w:p w:rsidR="002C3E36" w:rsidRPr="00C67354" w:rsidRDefault="002C3E36" w:rsidP="00162B3B">
            <w:pPr>
              <w:rPr>
                <w:b/>
                <w:bCs/>
                <w:i/>
              </w:rPr>
            </w:pPr>
            <w:r w:rsidRPr="00C67354">
              <w:rPr>
                <w:b/>
                <w:bCs/>
                <w:i/>
              </w:rPr>
              <w:t>ПК 2.1-2.8</w:t>
            </w:r>
          </w:p>
          <w:p w:rsidR="002C3E36" w:rsidRPr="00C67354" w:rsidRDefault="002C3E36" w:rsidP="00162B3B">
            <w:pPr>
              <w:rPr>
                <w:b/>
                <w:bCs/>
                <w:i/>
              </w:rPr>
            </w:pPr>
            <w:r w:rsidRPr="00C67354">
              <w:rPr>
                <w:b/>
                <w:bCs/>
                <w:i/>
              </w:rPr>
              <w:t>ПК 3.1-3.6</w:t>
            </w:r>
          </w:p>
          <w:p w:rsidR="002C3E36" w:rsidRPr="00C67354" w:rsidRDefault="002C3E36" w:rsidP="00162B3B">
            <w:pPr>
              <w:rPr>
                <w:b/>
                <w:bCs/>
                <w:i/>
              </w:rPr>
            </w:pPr>
            <w:r w:rsidRPr="00C67354">
              <w:rPr>
                <w:b/>
                <w:bCs/>
                <w:i/>
              </w:rPr>
              <w:t>ПК 4.1-4.5</w:t>
            </w:r>
          </w:p>
          <w:p w:rsidR="002C3E36" w:rsidRPr="00C67354" w:rsidRDefault="002C3E36" w:rsidP="00162B3B">
            <w:pPr>
              <w:rPr>
                <w:b/>
                <w:bCs/>
                <w:i/>
              </w:rPr>
            </w:pPr>
            <w:r w:rsidRPr="00C67354">
              <w:rPr>
                <w:b/>
                <w:bCs/>
                <w:i/>
              </w:rPr>
              <w:t>ПК 5.1-5.5</w:t>
            </w:r>
          </w:p>
          <w:p w:rsidR="002C3E36" w:rsidRPr="00C67354" w:rsidRDefault="002C3E36" w:rsidP="00162B3B">
            <w:pPr>
              <w:rPr>
                <w:b/>
                <w:bCs/>
                <w:i/>
              </w:rPr>
            </w:pPr>
          </w:p>
        </w:tc>
      </w:tr>
      <w:tr w:rsidR="002C3E36" w:rsidRPr="00C67354" w:rsidTr="00162B3B">
        <w:trPr>
          <w:trHeight w:val="20"/>
        </w:trPr>
        <w:tc>
          <w:tcPr>
            <w:tcW w:w="805" w:type="pct"/>
            <w:vMerge/>
          </w:tcPr>
          <w:p w:rsidR="002C3E36" w:rsidRPr="00C67354" w:rsidRDefault="002C3E36" w:rsidP="00162B3B">
            <w:pPr>
              <w:rPr>
                <w:b/>
                <w:bCs/>
                <w:i/>
              </w:rPr>
            </w:pPr>
          </w:p>
        </w:tc>
        <w:tc>
          <w:tcPr>
            <w:tcW w:w="3194" w:type="pct"/>
          </w:tcPr>
          <w:p w:rsidR="002C3E36" w:rsidRPr="00C67354" w:rsidRDefault="002C3E36" w:rsidP="00162B3B">
            <w:pPr>
              <w:rPr>
                <w:b/>
                <w:bCs/>
                <w:i/>
              </w:rPr>
            </w:pPr>
            <w:r w:rsidRPr="00C67354">
              <w:rPr>
                <w:b/>
                <w:bCs/>
                <w:i/>
              </w:rPr>
              <w:t xml:space="preserve">1.  </w:t>
            </w:r>
            <w:r w:rsidRPr="00C67354">
              <w:rPr>
                <w:bCs/>
              </w:rPr>
              <w:t xml:space="preserve">Классификация и характеристика холодильного оборудования, Способы охлаждения (естественное и искусственное, </w:t>
            </w:r>
            <w:proofErr w:type="spellStart"/>
            <w:r w:rsidRPr="00C67354">
              <w:rPr>
                <w:bCs/>
              </w:rPr>
              <w:t>безмашинное</w:t>
            </w:r>
            <w:proofErr w:type="spellEnd"/>
            <w:r w:rsidRPr="00C67354">
              <w:rPr>
                <w:bCs/>
              </w:rPr>
              <w:t xml:space="preserve"> и машинное). Правила безопасной эксплуатации</w:t>
            </w:r>
          </w:p>
        </w:tc>
        <w:tc>
          <w:tcPr>
            <w:tcW w:w="411" w:type="pct"/>
            <w:vMerge/>
          </w:tcPr>
          <w:p w:rsidR="002C3E36" w:rsidRPr="00C67354" w:rsidRDefault="002C3E36" w:rsidP="00162B3B">
            <w:pPr>
              <w:rPr>
                <w:b/>
                <w:bCs/>
                <w:i/>
              </w:rPr>
            </w:pPr>
          </w:p>
        </w:tc>
        <w:tc>
          <w:tcPr>
            <w:tcW w:w="590" w:type="pct"/>
            <w:vMerge/>
          </w:tcPr>
          <w:p w:rsidR="002C3E36" w:rsidRPr="00C67354" w:rsidRDefault="002C3E36" w:rsidP="00162B3B">
            <w:pPr>
              <w:rPr>
                <w:b/>
                <w:bCs/>
                <w:i/>
              </w:rPr>
            </w:pPr>
          </w:p>
        </w:tc>
      </w:tr>
      <w:tr w:rsidR="002C3E36" w:rsidRPr="00C67354" w:rsidTr="00162B3B">
        <w:trPr>
          <w:trHeight w:val="20"/>
        </w:trPr>
        <w:tc>
          <w:tcPr>
            <w:tcW w:w="805" w:type="pct"/>
            <w:vMerge/>
          </w:tcPr>
          <w:p w:rsidR="002C3E36" w:rsidRPr="00C67354" w:rsidRDefault="002C3E36" w:rsidP="00162B3B">
            <w:pPr>
              <w:rPr>
                <w:b/>
                <w:bCs/>
                <w:i/>
              </w:rPr>
            </w:pPr>
          </w:p>
        </w:tc>
        <w:tc>
          <w:tcPr>
            <w:tcW w:w="3194" w:type="pct"/>
          </w:tcPr>
          <w:p w:rsidR="002C3E36" w:rsidRPr="00C67354" w:rsidRDefault="002C3E36" w:rsidP="00162B3B">
            <w:pPr>
              <w:rPr>
                <w:b/>
                <w:bCs/>
                <w:i/>
              </w:rPr>
            </w:pPr>
            <w:r w:rsidRPr="00C67354">
              <w:rPr>
                <w:bCs/>
                <w:i/>
              </w:rPr>
              <w:t>2.</w:t>
            </w:r>
            <w:r w:rsidRPr="00C67354">
              <w:rPr>
                <w:bCs/>
              </w:rPr>
              <w:t>Требования системы ХАССП к соблюдению личной и производственной гигиены</w:t>
            </w:r>
            <w:r w:rsidRPr="00C67354">
              <w:rPr>
                <w:b/>
                <w:bCs/>
                <w:i/>
              </w:rPr>
              <w:t xml:space="preserve"> </w:t>
            </w:r>
          </w:p>
        </w:tc>
        <w:tc>
          <w:tcPr>
            <w:tcW w:w="411" w:type="pct"/>
            <w:vMerge/>
          </w:tcPr>
          <w:p w:rsidR="002C3E36" w:rsidRPr="00C67354" w:rsidRDefault="002C3E36" w:rsidP="00162B3B">
            <w:pPr>
              <w:rPr>
                <w:b/>
                <w:bCs/>
                <w:i/>
              </w:rPr>
            </w:pPr>
          </w:p>
        </w:tc>
        <w:tc>
          <w:tcPr>
            <w:tcW w:w="590" w:type="pct"/>
            <w:vMerge/>
          </w:tcPr>
          <w:p w:rsidR="002C3E36" w:rsidRPr="00C67354" w:rsidRDefault="002C3E36" w:rsidP="00162B3B">
            <w:pPr>
              <w:rPr>
                <w:b/>
                <w:bCs/>
                <w:i/>
              </w:rPr>
            </w:pPr>
          </w:p>
        </w:tc>
      </w:tr>
      <w:tr w:rsidR="002C3E36" w:rsidRPr="00C67354" w:rsidTr="00162B3B">
        <w:trPr>
          <w:trHeight w:val="20"/>
        </w:trPr>
        <w:tc>
          <w:tcPr>
            <w:tcW w:w="805" w:type="pct"/>
            <w:vMerge/>
          </w:tcPr>
          <w:p w:rsidR="002C3E36" w:rsidRPr="00C67354" w:rsidRDefault="002C3E36" w:rsidP="00162B3B">
            <w:pPr>
              <w:rPr>
                <w:b/>
                <w:bCs/>
                <w:i/>
              </w:rPr>
            </w:pPr>
          </w:p>
        </w:tc>
        <w:tc>
          <w:tcPr>
            <w:tcW w:w="3194" w:type="pct"/>
          </w:tcPr>
          <w:p w:rsidR="002C3E36" w:rsidRPr="00C67354" w:rsidRDefault="002C3E36" w:rsidP="00162B3B">
            <w:pPr>
              <w:rPr>
                <w:b/>
                <w:i/>
              </w:rPr>
            </w:pPr>
            <w:r w:rsidRPr="00C67354">
              <w:rPr>
                <w:b/>
                <w:bCs/>
                <w:i/>
              </w:rPr>
              <w:t xml:space="preserve">Тематика практических занятий </w:t>
            </w:r>
          </w:p>
        </w:tc>
        <w:tc>
          <w:tcPr>
            <w:tcW w:w="411" w:type="pct"/>
          </w:tcPr>
          <w:p w:rsidR="002C3E36" w:rsidRPr="00C67354" w:rsidRDefault="002C3E36" w:rsidP="00162B3B">
            <w:pPr>
              <w:rPr>
                <w:b/>
                <w:bCs/>
                <w:i/>
              </w:rPr>
            </w:pPr>
            <w:r w:rsidRPr="00C67354">
              <w:rPr>
                <w:b/>
                <w:bCs/>
                <w:i/>
              </w:rPr>
              <w:t>2</w:t>
            </w:r>
          </w:p>
        </w:tc>
        <w:tc>
          <w:tcPr>
            <w:tcW w:w="590" w:type="pct"/>
            <w:vMerge/>
          </w:tcPr>
          <w:p w:rsidR="002C3E36" w:rsidRPr="00C67354" w:rsidRDefault="002C3E36" w:rsidP="00162B3B">
            <w:pPr>
              <w:rPr>
                <w:b/>
                <w:bCs/>
                <w:i/>
              </w:rPr>
            </w:pPr>
          </w:p>
        </w:tc>
      </w:tr>
      <w:tr w:rsidR="002C3E36" w:rsidRPr="00C67354" w:rsidTr="00162B3B">
        <w:trPr>
          <w:trHeight w:val="20"/>
        </w:trPr>
        <w:tc>
          <w:tcPr>
            <w:tcW w:w="805" w:type="pct"/>
            <w:vMerge/>
          </w:tcPr>
          <w:p w:rsidR="002C3E36" w:rsidRPr="00C67354" w:rsidRDefault="002C3E36" w:rsidP="00162B3B">
            <w:pPr>
              <w:rPr>
                <w:b/>
                <w:bCs/>
                <w:i/>
              </w:rPr>
            </w:pPr>
          </w:p>
        </w:tc>
        <w:tc>
          <w:tcPr>
            <w:tcW w:w="3194" w:type="pct"/>
          </w:tcPr>
          <w:p w:rsidR="002C3E36" w:rsidRPr="00C67354" w:rsidRDefault="002C3E36" w:rsidP="00162B3B">
            <w:pPr>
              <w:pStyle w:val="a5"/>
              <w:numPr>
                <w:ilvl w:val="0"/>
                <w:numId w:val="2"/>
              </w:numPr>
              <w:spacing w:before="0" w:after="0"/>
              <w:contextualSpacing/>
            </w:pPr>
            <w:r w:rsidRPr="00C67354">
              <w:t>Изучение правил безопасной эксплуатации холодильного оборудования</w:t>
            </w:r>
          </w:p>
        </w:tc>
        <w:tc>
          <w:tcPr>
            <w:tcW w:w="411" w:type="pct"/>
          </w:tcPr>
          <w:p w:rsidR="002C3E36" w:rsidRPr="00C67354" w:rsidRDefault="002C3E36" w:rsidP="00162B3B">
            <w:pPr>
              <w:rPr>
                <w:b/>
                <w:bCs/>
                <w:i/>
              </w:rPr>
            </w:pPr>
            <w:r w:rsidRPr="00C67354">
              <w:rPr>
                <w:b/>
                <w:bCs/>
                <w:i/>
              </w:rPr>
              <w:t>2</w:t>
            </w:r>
          </w:p>
        </w:tc>
        <w:tc>
          <w:tcPr>
            <w:tcW w:w="590" w:type="pct"/>
            <w:vMerge/>
          </w:tcPr>
          <w:p w:rsidR="002C3E36" w:rsidRPr="00C67354" w:rsidRDefault="002C3E36" w:rsidP="00162B3B">
            <w:pPr>
              <w:rPr>
                <w:b/>
                <w:bCs/>
                <w:i/>
              </w:rPr>
            </w:pPr>
          </w:p>
        </w:tc>
      </w:tr>
      <w:tr w:rsidR="002C1092" w:rsidRPr="00C67354" w:rsidTr="00162B3B">
        <w:trPr>
          <w:trHeight w:val="20"/>
        </w:trPr>
        <w:tc>
          <w:tcPr>
            <w:tcW w:w="3999" w:type="pct"/>
            <w:gridSpan w:val="2"/>
          </w:tcPr>
          <w:p w:rsidR="002C1092" w:rsidRPr="00C67354" w:rsidRDefault="002C1092" w:rsidP="00162B3B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Дифференцированный зачет</w:t>
            </w:r>
          </w:p>
        </w:tc>
        <w:tc>
          <w:tcPr>
            <w:tcW w:w="411" w:type="pct"/>
          </w:tcPr>
          <w:p w:rsidR="002C1092" w:rsidRDefault="002C1092" w:rsidP="00162B3B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  <w:tc>
          <w:tcPr>
            <w:tcW w:w="590" w:type="pct"/>
          </w:tcPr>
          <w:p w:rsidR="002C1092" w:rsidRPr="00C67354" w:rsidRDefault="002C1092" w:rsidP="00162B3B">
            <w:pPr>
              <w:rPr>
                <w:b/>
                <w:bCs/>
                <w:i/>
              </w:rPr>
            </w:pPr>
          </w:p>
        </w:tc>
      </w:tr>
      <w:tr w:rsidR="002C3E36" w:rsidRPr="00C67354" w:rsidTr="00162B3B">
        <w:trPr>
          <w:trHeight w:val="20"/>
        </w:trPr>
        <w:tc>
          <w:tcPr>
            <w:tcW w:w="3999" w:type="pct"/>
            <w:gridSpan w:val="2"/>
          </w:tcPr>
          <w:p w:rsidR="002C3E36" w:rsidRPr="00C67354" w:rsidRDefault="002C3E36" w:rsidP="00162B3B">
            <w:pPr>
              <w:rPr>
                <w:b/>
                <w:bCs/>
                <w:i/>
              </w:rPr>
            </w:pPr>
            <w:r w:rsidRPr="00C67354">
              <w:rPr>
                <w:b/>
                <w:bCs/>
                <w:i/>
              </w:rPr>
              <w:t>Всего:</w:t>
            </w:r>
          </w:p>
        </w:tc>
        <w:tc>
          <w:tcPr>
            <w:tcW w:w="411" w:type="pct"/>
          </w:tcPr>
          <w:p w:rsidR="002C3E36" w:rsidRPr="00C67354" w:rsidRDefault="007068C5" w:rsidP="00162B3B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5</w:t>
            </w:r>
            <w:r w:rsidR="002C1092">
              <w:rPr>
                <w:b/>
                <w:bCs/>
                <w:i/>
              </w:rPr>
              <w:t>8</w:t>
            </w:r>
          </w:p>
        </w:tc>
        <w:tc>
          <w:tcPr>
            <w:tcW w:w="590" w:type="pct"/>
          </w:tcPr>
          <w:p w:rsidR="002C3E36" w:rsidRPr="00C67354" w:rsidRDefault="002C3E36" w:rsidP="00162B3B">
            <w:pPr>
              <w:rPr>
                <w:b/>
                <w:bCs/>
                <w:i/>
              </w:rPr>
            </w:pPr>
          </w:p>
        </w:tc>
      </w:tr>
    </w:tbl>
    <w:p w:rsidR="002C3E36" w:rsidRPr="00C67354" w:rsidRDefault="002C3E36" w:rsidP="002C3E36">
      <w:pPr>
        <w:rPr>
          <w:b/>
          <w:bCs/>
          <w:i/>
        </w:rPr>
      </w:pPr>
    </w:p>
    <w:p w:rsidR="002C3E36" w:rsidRPr="00D111DA" w:rsidRDefault="002C3E36" w:rsidP="002C3E36">
      <w:pPr>
        <w:rPr>
          <w:i/>
        </w:rPr>
        <w:sectPr w:rsidR="002C3E36" w:rsidRPr="00D111DA" w:rsidSect="002C3E36">
          <w:footerReference w:type="default" r:id="rId8"/>
          <w:pgSz w:w="11907" w:h="16840"/>
          <w:pgMar w:top="1134" w:right="851" w:bottom="992" w:left="851" w:header="709" w:footer="709" w:gutter="0"/>
          <w:cols w:space="720"/>
          <w:titlePg/>
          <w:docGrid w:linePitch="326"/>
        </w:sectPr>
      </w:pPr>
    </w:p>
    <w:p w:rsidR="002C3E36" w:rsidRDefault="002C3E36" w:rsidP="00DE597B">
      <w:pPr>
        <w:pStyle w:val="a8"/>
        <w:numPr>
          <w:ilvl w:val="0"/>
          <w:numId w:val="2"/>
        </w:numPr>
      </w:pPr>
      <w:bookmarkStart w:id="2" w:name="_Toc485974948"/>
      <w:r w:rsidRPr="00CC244C">
        <w:lastRenderedPageBreak/>
        <w:t>УСЛОВИЯ РЕАЛИЗАЦИИ ПРОГРАММЫ УЧЕБНОЙ ДИСЦИПЛИНЫ</w:t>
      </w:r>
      <w:bookmarkEnd w:id="2"/>
    </w:p>
    <w:p w:rsidR="00DE597B" w:rsidRPr="00CC244C" w:rsidRDefault="00DE597B" w:rsidP="00DE597B">
      <w:pPr>
        <w:pStyle w:val="a8"/>
        <w:ind w:left="720"/>
      </w:pPr>
    </w:p>
    <w:p w:rsidR="002C3E36" w:rsidRPr="00CC244C" w:rsidRDefault="002C3E36" w:rsidP="002C3E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Cs w:val="28"/>
        </w:rPr>
      </w:pPr>
      <w:r w:rsidRPr="00CC244C">
        <w:rPr>
          <w:b/>
          <w:bCs/>
          <w:sz w:val="22"/>
        </w:rPr>
        <w:t>3.1</w:t>
      </w:r>
      <w:r w:rsidRPr="00CC244C">
        <w:rPr>
          <w:bCs/>
          <w:szCs w:val="28"/>
        </w:rPr>
        <w:t xml:space="preserve"> Реализация программы дисциплины требует наличия учебного кабинета</w:t>
      </w:r>
      <w:r>
        <w:rPr>
          <w:bCs/>
          <w:szCs w:val="28"/>
        </w:rPr>
        <w:t xml:space="preserve"> – кабинет «Технологии кулинарного производства»</w:t>
      </w:r>
    </w:p>
    <w:p w:rsidR="002C3E36" w:rsidRPr="00CC244C" w:rsidRDefault="002C3E36" w:rsidP="002C3E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bCs/>
          <w:szCs w:val="28"/>
        </w:rPr>
      </w:pPr>
      <w:r w:rsidRPr="00CC244C">
        <w:rPr>
          <w:bCs/>
          <w:szCs w:val="28"/>
        </w:rPr>
        <w:t xml:space="preserve">Оборудование учебного кабинета: </w:t>
      </w:r>
    </w:p>
    <w:p w:rsidR="002C3E36" w:rsidRPr="00CC244C" w:rsidRDefault="002C3E36" w:rsidP="002C3E36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284"/>
        <w:jc w:val="both"/>
        <w:rPr>
          <w:bCs/>
          <w:szCs w:val="28"/>
        </w:rPr>
      </w:pPr>
      <w:r w:rsidRPr="00CC244C">
        <w:rPr>
          <w:bCs/>
          <w:szCs w:val="28"/>
        </w:rPr>
        <w:t>30 посадочных мест</w:t>
      </w:r>
    </w:p>
    <w:p w:rsidR="002C3E36" w:rsidRPr="00CC244C" w:rsidRDefault="002C3E36" w:rsidP="002C3E36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284"/>
        <w:jc w:val="both"/>
        <w:rPr>
          <w:bCs/>
          <w:szCs w:val="28"/>
        </w:rPr>
      </w:pPr>
      <w:r w:rsidRPr="00CC244C">
        <w:rPr>
          <w:bCs/>
          <w:szCs w:val="28"/>
        </w:rPr>
        <w:t>рабочее место преподавателя</w:t>
      </w:r>
    </w:p>
    <w:p w:rsidR="002C3E36" w:rsidRPr="00CC244C" w:rsidRDefault="002C3E36" w:rsidP="002C3E36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284"/>
        <w:jc w:val="both"/>
        <w:rPr>
          <w:bCs/>
          <w:szCs w:val="28"/>
        </w:rPr>
      </w:pPr>
      <w:r w:rsidRPr="00CC244C">
        <w:rPr>
          <w:bCs/>
          <w:szCs w:val="28"/>
        </w:rPr>
        <w:t>доска учебная</w:t>
      </w:r>
    </w:p>
    <w:p w:rsidR="002C3E36" w:rsidRPr="00CC244C" w:rsidRDefault="002C3E36" w:rsidP="002C3E36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284"/>
        <w:jc w:val="both"/>
        <w:rPr>
          <w:bCs/>
          <w:szCs w:val="28"/>
        </w:rPr>
      </w:pPr>
      <w:r w:rsidRPr="00CC244C">
        <w:rPr>
          <w:bCs/>
          <w:szCs w:val="28"/>
        </w:rPr>
        <w:t>комплект учебно-наглядных пособий (плакаты по темам)</w:t>
      </w:r>
    </w:p>
    <w:p w:rsidR="002C3E36" w:rsidRPr="00CC244C" w:rsidRDefault="002C3E36" w:rsidP="002C3E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bCs/>
          <w:szCs w:val="28"/>
        </w:rPr>
      </w:pPr>
      <w:r w:rsidRPr="00CC244C">
        <w:rPr>
          <w:bCs/>
          <w:szCs w:val="28"/>
        </w:rPr>
        <w:t>Технические средства обучения:</w:t>
      </w:r>
    </w:p>
    <w:p w:rsidR="002C3E36" w:rsidRPr="00CC244C" w:rsidRDefault="002C3E36" w:rsidP="002C3E36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284"/>
        <w:jc w:val="both"/>
        <w:rPr>
          <w:bCs/>
          <w:szCs w:val="28"/>
        </w:rPr>
      </w:pPr>
      <w:r w:rsidRPr="00CC244C">
        <w:rPr>
          <w:bCs/>
          <w:szCs w:val="28"/>
        </w:rPr>
        <w:t>компьютер с лицензионным программным обеспечением</w:t>
      </w:r>
    </w:p>
    <w:p w:rsidR="002C3E36" w:rsidRPr="00CC244C" w:rsidRDefault="002C3E36" w:rsidP="002C3E36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284"/>
        <w:jc w:val="both"/>
        <w:rPr>
          <w:bCs/>
          <w:szCs w:val="28"/>
        </w:rPr>
      </w:pPr>
      <w:proofErr w:type="spellStart"/>
      <w:r w:rsidRPr="00CC244C">
        <w:rPr>
          <w:bCs/>
          <w:szCs w:val="28"/>
        </w:rPr>
        <w:t>мультимедийный</w:t>
      </w:r>
      <w:proofErr w:type="spellEnd"/>
      <w:r w:rsidRPr="00CC244C">
        <w:rPr>
          <w:bCs/>
          <w:szCs w:val="28"/>
        </w:rPr>
        <w:t xml:space="preserve"> проектор</w:t>
      </w:r>
    </w:p>
    <w:p w:rsidR="002C3E36" w:rsidRPr="00CC244C" w:rsidRDefault="002C3E36" w:rsidP="002C3E36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284"/>
        <w:jc w:val="both"/>
        <w:rPr>
          <w:bCs/>
          <w:szCs w:val="28"/>
        </w:rPr>
      </w:pPr>
      <w:r w:rsidRPr="00CC244C">
        <w:rPr>
          <w:bCs/>
          <w:szCs w:val="28"/>
        </w:rPr>
        <w:t>экран</w:t>
      </w:r>
    </w:p>
    <w:p w:rsidR="002C3E36" w:rsidRPr="00CC244C" w:rsidRDefault="002C3E36" w:rsidP="002C3E36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284"/>
        <w:jc w:val="both"/>
        <w:rPr>
          <w:bCs/>
          <w:szCs w:val="28"/>
        </w:rPr>
      </w:pPr>
      <w:r w:rsidRPr="00CC244C">
        <w:rPr>
          <w:bCs/>
          <w:szCs w:val="28"/>
        </w:rPr>
        <w:t>наглядные пособия</w:t>
      </w:r>
    </w:p>
    <w:p w:rsidR="002C3E36" w:rsidRPr="00CC244C" w:rsidRDefault="002C3E36" w:rsidP="002C3E36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284"/>
        <w:jc w:val="both"/>
        <w:rPr>
          <w:bCs/>
          <w:szCs w:val="28"/>
        </w:rPr>
      </w:pPr>
      <w:r w:rsidRPr="00CC244C">
        <w:rPr>
          <w:bCs/>
          <w:szCs w:val="28"/>
        </w:rPr>
        <w:t xml:space="preserve">слайды для аудиторных занятий по предмету, выполненные в программе </w:t>
      </w:r>
      <w:proofErr w:type="spellStart"/>
      <w:r w:rsidRPr="00CC244C">
        <w:rPr>
          <w:bCs/>
          <w:szCs w:val="28"/>
        </w:rPr>
        <w:t>Power</w:t>
      </w:r>
      <w:proofErr w:type="spellEnd"/>
      <w:r w:rsidRPr="00CC244C">
        <w:rPr>
          <w:bCs/>
          <w:szCs w:val="28"/>
        </w:rPr>
        <w:t xml:space="preserve"> </w:t>
      </w:r>
      <w:proofErr w:type="spellStart"/>
      <w:r w:rsidRPr="00CC244C">
        <w:rPr>
          <w:bCs/>
          <w:szCs w:val="28"/>
        </w:rPr>
        <w:t>Point</w:t>
      </w:r>
      <w:proofErr w:type="spellEnd"/>
    </w:p>
    <w:p w:rsidR="002C3E36" w:rsidRPr="00C36647" w:rsidRDefault="002C3E36" w:rsidP="002C3E36">
      <w:pPr>
        <w:ind w:left="1353"/>
      </w:pPr>
    </w:p>
    <w:p w:rsidR="002C3E36" w:rsidRDefault="002C3E36" w:rsidP="002C3E36">
      <w:pPr>
        <w:suppressAutoHyphens/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2C3E36" w:rsidRPr="00414C20" w:rsidRDefault="002C3E36" w:rsidP="002C3E36">
      <w:pPr>
        <w:suppressAutoHyphens/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414C20">
        <w:rPr>
          <w:b/>
          <w:bCs/>
        </w:rPr>
        <w:t>3.2. Информационное обеспечение реализации программы</w:t>
      </w:r>
    </w:p>
    <w:p w:rsidR="002C3E36" w:rsidRPr="00414C20" w:rsidRDefault="002C3E36" w:rsidP="002C3E36">
      <w:pPr>
        <w:suppressAutoHyphens/>
        <w:ind w:firstLine="709"/>
        <w:jc w:val="both"/>
      </w:pPr>
      <w:r w:rsidRPr="00414C20">
        <w:rPr>
          <w:bCs/>
        </w:rPr>
        <w:t>Для реализации программы библиотечный фонд образовательной организации должен иметь  п</w:t>
      </w:r>
      <w:r w:rsidRPr="00414C20">
        <w:t xml:space="preserve">ечатные и/или электронные образовательные и информационные ресурсы, </w:t>
      </w:r>
      <w:proofErr w:type="gramStart"/>
      <w:r w:rsidRPr="00414C20">
        <w:t>рекомендуемых</w:t>
      </w:r>
      <w:proofErr w:type="gramEnd"/>
      <w:r w:rsidRPr="00414C20">
        <w:t xml:space="preserve"> для использования в образовательном процессе </w:t>
      </w:r>
    </w:p>
    <w:p w:rsidR="002C3E36" w:rsidRPr="00414C20" w:rsidRDefault="002C3E36" w:rsidP="002C3E36">
      <w:pPr>
        <w:ind w:left="360"/>
        <w:contextualSpacing/>
      </w:pPr>
    </w:p>
    <w:p w:rsidR="002C3E36" w:rsidRPr="00D111DA" w:rsidRDefault="002C3E36" w:rsidP="002C3E36">
      <w:pPr>
        <w:rPr>
          <w:b/>
          <w:bCs/>
          <w:i/>
        </w:rPr>
      </w:pPr>
      <w:r w:rsidRPr="00414C20">
        <w:rPr>
          <w:b/>
        </w:rPr>
        <w:t>3.2.1. Печатные издания</w:t>
      </w:r>
      <w:r w:rsidRPr="00D111DA">
        <w:rPr>
          <w:b/>
          <w:bCs/>
          <w:i/>
        </w:rPr>
        <w:t>:</w:t>
      </w:r>
    </w:p>
    <w:p w:rsidR="002C3E36" w:rsidRPr="005946EF" w:rsidRDefault="002C3E36" w:rsidP="002C3E36">
      <w:pPr>
        <w:pStyle w:val="ac"/>
        <w:numPr>
          <w:ilvl w:val="0"/>
          <w:numId w:val="6"/>
        </w:numPr>
        <w:ind w:left="709" w:hanging="425"/>
        <w:jc w:val="both"/>
        <w:rPr>
          <w:b w:val="0"/>
          <w:szCs w:val="24"/>
        </w:rPr>
      </w:pPr>
      <w:r w:rsidRPr="005946EF">
        <w:rPr>
          <w:b w:val="0"/>
          <w:szCs w:val="24"/>
        </w:rPr>
        <w:t xml:space="preserve">ГОСТ 31984-2012 Услуги общественного питания. Общие требования.- </w:t>
      </w:r>
      <w:proofErr w:type="spellStart"/>
      <w:r w:rsidRPr="005946EF">
        <w:rPr>
          <w:b w:val="0"/>
          <w:szCs w:val="24"/>
        </w:rPr>
        <w:t>Введ</w:t>
      </w:r>
      <w:proofErr w:type="spellEnd"/>
      <w:r w:rsidRPr="005946EF">
        <w:rPr>
          <w:b w:val="0"/>
          <w:szCs w:val="24"/>
        </w:rPr>
        <w:t xml:space="preserve">.  </w:t>
      </w:r>
    </w:p>
    <w:p w:rsidR="002C3E36" w:rsidRPr="005946EF" w:rsidRDefault="002C3E36" w:rsidP="002C3E36">
      <w:pPr>
        <w:pStyle w:val="ac"/>
        <w:ind w:left="709"/>
        <w:jc w:val="both"/>
        <w:rPr>
          <w:b w:val="0"/>
          <w:szCs w:val="24"/>
        </w:rPr>
      </w:pPr>
      <w:r w:rsidRPr="005946EF">
        <w:rPr>
          <w:b w:val="0"/>
          <w:szCs w:val="24"/>
        </w:rPr>
        <w:t xml:space="preserve">2015-01-01. -  М.: </w:t>
      </w:r>
      <w:proofErr w:type="spellStart"/>
      <w:r w:rsidRPr="005946EF">
        <w:rPr>
          <w:b w:val="0"/>
          <w:szCs w:val="24"/>
        </w:rPr>
        <w:t>Стандартинформ</w:t>
      </w:r>
      <w:proofErr w:type="spellEnd"/>
      <w:r w:rsidRPr="005946EF">
        <w:rPr>
          <w:b w:val="0"/>
          <w:szCs w:val="24"/>
        </w:rPr>
        <w:t>, 2014.-</w:t>
      </w:r>
      <w:r w:rsidRPr="005946EF">
        <w:rPr>
          <w:b w:val="0"/>
          <w:szCs w:val="24"/>
          <w:lang w:val="en-US"/>
        </w:rPr>
        <w:t>III</w:t>
      </w:r>
      <w:r w:rsidRPr="005946EF">
        <w:rPr>
          <w:b w:val="0"/>
          <w:szCs w:val="24"/>
        </w:rPr>
        <w:t>, 8 с.</w:t>
      </w:r>
    </w:p>
    <w:p w:rsidR="002C3E36" w:rsidRPr="005946EF" w:rsidRDefault="002C3E36" w:rsidP="002C3E36">
      <w:pPr>
        <w:pStyle w:val="ac"/>
        <w:numPr>
          <w:ilvl w:val="0"/>
          <w:numId w:val="6"/>
        </w:numPr>
        <w:ind w:left="709" w:hanging="425"/>
        <w:jc w:val="both"/>
        <w:rPr>
          <w:b w:val="0"/>
          <w:szCs w:val="24"/>
        </w:rPr>
      </w:pPr>
      <w:r w:rsidRPr="005946EF">
        <w:rPr>
          <w:b w:val="0"/>
          <w:szCs w:val="24"/>
        </w:rPr>
        <w:t xml:space="preserve">ГОСТ 30524-2013 Услуги общественного питания. Требования к персоналу. - </w:t>
      </w:r>
      <w:proofErr w:type="spellStart"/>
      <w:r w:rsidRPr="005946EF">
        <w:rPr>
          <w:b w:val="0"/>
          <w:szCs w:val="24"/>
        </w:rPr>
        <w:t>Введ</w:t>
      </w:r>
      <w:proofErr w:type="spellEnd"/>
      <w:r w:rsidRPr="005946EF">
        <w:rPr>
          <w:b w:val="0"/>
          <w:szCs w:val="24"/>
        </w:rPr>
        <w:t xml:space="preserve">.  </w:t>
      </w:r>
    </w:p>
    <w:p w:rsidR="002C3E36" w:rsidRPr="005946EF" w:rsidRDefault="002C3E36" w:rsidP="002C3E36">
      <w:pPr>
        <w:pStyle w:val="ac"/>
        <w:ind w:left="709"/>
        <w:jc w:val="both"/>
        <w:rPr>
          <w:szCs w:val="24"/>
        </w:rPr>
      </w:pPr>
      <w:r w:rsidRPr="005946EF">
        <w:rPr>
          <w:b w:val="0"/>
          <w:szCs w:val="24"/>
        </w:rPr>
        <w:t xml:space="preserve">2016-01-01. -  М.: </w:t>
      </w:r>
      <w:proofErr w:type="spellStart"/>
      <w:r w:rsidRPr="005946EF">
        <w:rPr>
          <w:b w:val="0"/>
          <w:szCs w:val="24"/>
        </w:rPr>
        <w:t>Стандартинформ</w:t>
      </w:r>
      <w:proofErr w:type="spellEnd"/>
      <w:r w:rsidRPr="005946EF">
        <w:rPr>
          <w:b w:val="0"/>
          <w:szCs w:val="24"/>
        </w:rPr>
        <w:t>, 2014.-</w:t>
      </w:r>
      <w:r w:rsidRPr="005946EF">
        <w:rPr>
          <w:b w:val="0"/>
          <w:szCs w:val="24"/>
          <w:lang w:val="en-US"/>
        </w:rPr>
        <w:t>III</w:t>
      </w:r>
      <w:r w:rsidRPr="005946EF">
        <w:rPr>
          <w:b w:val="0"/>
          <w:szCs w:val="24"/>
        </w:rPr>
        <w:t>, 48 с.</w:t>
      </w:r>
    </w:p>
    <w:p w:rsidR="002C3E36" w:rsidRPr="005946EF" w:rsidRDefault="002C3E36" w:rsidP="002C3E36">
      <w:pPr>
        <w:pStyle w:val="ac"/>
        <w:numPr>
          <w:ilvl w:val="0"/>
          <w:numId w:val="6"/>
        </w:numPr>
        <w:ind w:left="709" w:hanging="425"/>
        <w:jc w:val="both"/>
        <w:rPr>
          <w:b w:val="0"/>
          <w:szCs w:val="24"/>
        </w:rPr>
      </w:pPr>
      <w:r w:rsidRPr="005946EF">
        <w:rPr>
          <w:b w:val="0"/>
          <w:szCs w:val="24"/>
        </w:rPr>
        <w:t xml:space="preserve">ГОСТ 31985-2013 Услуги общественного питания. Термины и определения.- </w:t>
      </w:r>
      <w:proofErr w:type="spellStart"/>
      <w:r w:rsidRPr="005946EF">
        <w:rPr>
          <w:b w:val="0"/>
          <w:szCs w:val="24"/>
        </w:rPr>
        <w:t>Введ</w:t>
      </w:r>
      <w:proofErr w:type="spellEnd"/>
      <w:r w:rsidRPr="005946EF">
        <w:rPr>
          <w:b w:val="0"/>
          <w:szCs w:val="24"/>
        </w:rPr>
        <w:t xml:space="preserve">. 2015-01-01. -  М.: </w:t>
      </w:r>
      <w:proofErr w:type="spellStart"/>
      <w:r w:rsidRPr="005946EF">
        <w:rPr>
          <w:b w:val="0"/>
          <w:szCs w:val="24"/>
        </w:rPr>
        <w:t>Стандартинформ</w:t>
      </w:r>
      <w:proofErr w:type="spellEnd"/>
      <w:r w:rsidRPr="005946EF">
        <w:rPr>
          <w:b w:val="0"/>
          <w:szCs w:val="24"/>
        </w:rPr>
        <w:t>, 2014.-</w:t>
      </w:r>
      <w:r w:rsidRPr="005946EF">
        <w:rPr>
          <w:b w:val="0"/>
          <w:szCs w:val="24"/>
          <w:lang w:val="en-US"/>
        </w:rPr>
        <w:t>III</w:t>
      </w:r>
      <w:r w:rsidRPr="005946EF">
        <w:rPr>
          <w:b w:val="0"/>
          <w:szCs w:val="24"/>
        </w:rPr>
        <w:t>, 10 с.</w:t>
      </w:r>
    </w:p>
    <w:p w:rsidR="002C3E36" w:rsidRPr="005946EF" w:rsidRDefault="002C3E36" w:rsidP="002C3E36">
      <w:pPr>
        <w:pStyle w:val="ac"/>
        <w:numPr>
          <w:ilvl w:val="0"/>
          <w:numId w:val="6"/>
        </w:numPr>
        <w:ind w:left="709" w:hanging="425"/>
        <w:jc w:val="both"/>
        <w:rPr>
          <w:b w:val="0"/>
          <w:szCs w:val="24"/>
        </w:rPr>
      </w:pPr>
      <w:r w:rsidRPr="005946EF">
        <w:rPr>
          <w:b w:val="0"/>
          <w:szCs w:val="24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5946EF">
        <w:rPr>
          <w:b w:val="0"/>
          <w:szCs w:val="24"/>
        </w:rPr>
        <w:t>Введ</w:t>
      </w:r>
      <w:proofErr w:type="spellEnd"/>
      <w:r w:rsidRPr="005946EF">
        <w:rPr>
          <w:b w:val="0"/>
          <w:szCs w:val="24"/>
        </w:rPr>
        <w:t xml:space="preserve">. 2016 – 01 – 01. – М.: </w:t>
      </w:r>
      <w:proofErr w:type="spellStart"/>
      <w:r w:rsidRPr="005946EF">
        <w:rPr>
          <w:b w:val="0"/>
          <w:szCs w:val="24"/>
        </w:rPr>
        <w:t>Стандартинформ</w:t>
      </w:r>
      <w:proofErr w:type="spellEnd"/>
      <w:r w:rsidRPr="005946EF">
        <w:rPr>
          <w:b w:val="0"/>
          <w:szCs w:val="24"/>
        </w:rPr>
        <w:t xml:space="preserve">, 2014.- </w:t>
      </w:r>
      <w:r w:rsidRPr="005946EF">
        <w:rPr>
          <w:b w:val="0"/>
          <w:szCs w:val="24"/>
          <w:lang w:val="en-US"/>
        </w:rPr>
        <w:t>III</w:t>
      </w:r>
      <w:r w:rsidRPr="005946EF">
        <w:rPr>
          <w:b w:val="0"/>
          <w:szCs w:val="24"/>
        </w:rPr>
        <w:t>, 12 с.</w:t>
      </w:r>
    </w:p>
    <w:p w:rsidR="002C3E36" w:rsidRPr="005946EF" w:rsidRDefault="002C3E36" w:rsidP="002C3E36">
      <w:pPr>
        <w:pStyle w:val="a5"/>
        <w:numPr>
          <w:ilvl w:val="0"/>
          <w:numId w:val="6"/>
        </w:numPr>
        <w:tabs>
          <w:tab w:val="left" w:pos="993"/>
        </w:tabs>
        <w:ind w:left="709" w:hanging="425"/>
        <w:jc w:val="both"/>
      </w:pPr>
      <w:r w:rsidRPr="006D17CE">
        <w:rPr>
          <w:bCs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2C3E36" w:rsidRPr="00E33E79" w:rsidRDefault="002C3E36" w:rsidP="002C3E36">
      <w:pPr>
        <w:pStyle w:val="a5"/>
        <w:numPr>
          <w:ilvl w:val="0"/>
          <w:numId w:val="6"/>
        </w:numPr>
        <w:tabs>
          <w:tab w:val="left" w:pos="993"/>
        </w:tabs>
        <w:ind w:left="709" w:hanging="425"/>
        <w:jc w:val="both"/>
      </w:pPr>
      <w:r w:rsidRPr="006D17CE">
        <w:rPr>
          <w:bCs/>
        </w:rPr>
        <w:t>Профессиональны</w:t>
      </w:r>
      <w:r>
        <w:rPr>
          <w:bCs/>
        </w:rPr>
        <w:t>й стандарт «Кондитер/</w:t>
      </w:r>
      <w:proofErr w:type="spellStart"/>
      <w:r>
        <w:rPr>
          <w:bCs/>
        </w:rPr>
        <w:t>Шоколатье</w:t>
      </w:r>
      <w:proofErr w:type="spellEnd"/>
      <w:r>
        <w:rPr>
          <w:bCs/>
        </w:rPr>
        <w:t>»</w:t>
      </w:r>
    </w:p>
    <w:p w:rsidR="002C3E36" w:rsidRDefault="002C3E36" w:rsidP="002C3E36">
      <w:pPr>
        <w:pStyle w:val="a5"/>
        <w:numPr>
          <w:ilvl w:val="0"/>
          <w:numId w:val="6"/>
        </w:numPr>
        <w:ind w:left="709"/>
        <w:jc w:val="both"/>
      </w:pPr>
      <w:r w:rsidRPr="00E37A9E">
        <w:t>Ботов М.И. Оборудование предприятий общественного питания : учебник для студ</w:t>
      </w:r>
      <w:proofErr w:type="gramStart"/>
      <w:r w:rsidRPr="00E37A9E">
        <w:t>.у</w:t>
      </w:r>
      <w:proofErr w:type="gramEnd"/>
      <w:r w:rsidRPr="00E37A9E">
        <w:t xml:space="preserve">чреждений </w:t>
      </w:r>
      <w:proofErr w:type="spellStart"/>
      <w:r w:rsidRPr="00E37A9E">
        <w:t>высш.проф.образования</w:t>
      </w:r>
      <w:proofErr w:type="spellEnd"/>
      <w:r w:rsidRPr="00E37A9E">
        <w:t xml:space="preserve"> / М.И. Ботов, В.Д. </w:t>
      </w:r>
      <w:proofErr w:type="spellStart"/>
      <w:r w:rsidRPr="00E37A9E">
        <w:t>Елхина</w:t>
      </w:r>
      <w:proofErr w:type="spellEnd"/>
      <w:r w:rsidRPr="00E37A9E">
        <w:t>, В.П. Кирпичников. – 1-е изд. – М. : Издательский центр «Академия», 2013. – 416 с.</w:t>
      </w:r>
    </w:p>
    <w:p w:rsidR="002C3E36" w:rsidRDefault="002C3E36" w:rsidP="002C3E36">
      <w:pPr>
        <w:pStyle w:val="a5"/>
        <w:numPr>
          <w:ilvl w:val="0"/>
          <w:numId w:val="6"/>
        </w:numPr>
        <w:ind w:left="709"/>
        <w:jc w:val="both"/>
      </w:pPr>
      <w:proofErr w:type="spellStart"/>
      <w:r w:rsidRPr="00E37A9E">
        <w:t>Лутошкина</w:t>
      </w:r>
      <w:proofErr w:type="spellEnd"/>
      <w:r w:rsidRPr="00E37A9E">
        <w:t xml:space="preserve"> Г.Г. Техническое оснащение и организация рабочего места: </w:t>
      </w:r>
      <w:proofErr w:type="spellStart"/>
      <w:r w:rsidRPr="00E37A9E">
        <w:t>учеб</w:t>
      </w:r>
      <w:proofErr w:type="gramStart"/>
      <w:r w:rsidRPr="00E37A9E">
        <w:t>.д</w:t>
      </w:r>
      <w:proofErr w:type="gramEnd"/>
      <w:r w:rsidRPr="00E37A9E">
        <w:t>ля</w:t>
      </w:r>
      <w:proofErr w:type="spellEnd"/>
      <w:r w:rsidRPr="00E37A9E">
        <w:t xml:space="preserve"> учащихся учреждений </w:t>
      </w:r>
      <w:proofErr w:type="spellStart"/>
      <w:r w:rsidRPr="00E37A9E">
        <w:t>сред.проф.образования</w:t>
      </w:r>
      <w:proofErr w:type="spellEnd"/>
      <w:r w:rsidRPr="00E37A9E">
        <w:t xml:space="preserve"> / Г.Г. </w:t>
      </w:r>
      <w:proofErr w:type="spellStart"/>
      <w:r w:rsidRPr="00E37A9E">
        <w:t>Лутошкина</w:t>
      </w:r>
      <w:proofErr w:type="spellEnd"/>
      <w:r w:rsidRPr="00E37A9E">
        <w:t>, Ж.С. Анохина. – 1-е изд. – М. : Издательский центр «Академия», 2016. – 240 с.</w:t>
      </w:r>
    </w:p>
    <w:p w:rsidR="002C3E36" w:rsidRDefault="002C3E36" w:rsidP="002C3E36">
      <w:pPr>
        <w:pStyle w:val="a5"/>
        <w:numPr>
          <w:ilvl w:val="0"/>
          <w:numId w:val="6"/>
        </w:numPr>
        <w:ind w:left="709"/>
        <w:jc w:val="both"/>
      </w:pPr>
      <w:r w:rsidRPr="00E37A9E">
        <w:t xml:space="preserve">Усов В.В. Организация производства и обслуживания на предприятиях общественного питания : </w:t>
      </w:r>
      <w:proofErr w:type="spellStart"/>
      <w:r w:rsidRPr="00E37A9E">
        <w:t>учеб</w:t>
      </w:r>
      <w:proofErr w:type="gramStart"/>
      <w:r w:rsidRPr="00E37A9E">
        <w:t>.п</w:t>
      </w:r>
      <w:proofErr w:type="gramEnd"/>
      <w:r w:rsidRPr="00E37A9E">
        <w:t>особие</w:t>
      </w:r>
      <w:proofErr w:type="spellEnd"/>
      <w:r w:rsidRPr="00E37A9E">
        <w:t xml:space="preserve"> для студ. учреждений </w:t>
      </w:r>
      <w:proofErr w:type="spellStart"/>
      <w:r w:rsidRPr="00E37A9E">
        <w:t>сред.проф.образования</w:t>
      </w:r>
      <w:proofErr w:type="spellEnd"/>
      <w:r w:rsidRPr="00E37A9E">
        <w:t xml:space="preserve"> / В.В. Усов. – 13-е изд., стер. – М.</w:t>
      </w:r>
      <w:proofErr w:type="gramStart"/>
      <w:r w:rsidRPr="00E37A9E">
        <w:t xml:space="preserve"> :</w:t>
      </w:r>
      <w:proofErr w:type="gramEnd"/>
      <w:r w:rsidRPr="00E37A9E">
        <w:t xml:space="preserve"> Издательский центр «Академия», 2015. – 432</w:t>
      </w:r>
      <w:r>
        <w:t xml:space="preserve"> с.</w:t>
      </w:r>
    </w:p>
    <w:p w:rsidR="002C3E36" w:rsidRDefault="002C3E36" w:rsidP="002C3E36">
      <w:pPr>
        <w:pStyle w:val="ad"/>
        <w:ind w:left="709" w:hanging="709"/>
        <w:jc w:val="both"/>
        <w:rPr>
          <w:b/>
          <w:bCs/>
        </w:rPr>
      </w:pPr>
    </w:p>
    <w:p w:rsidR="002C3E36" w:rsidRPr="005946EF" w:rsidRDefault="002C3E36" w:rsidP="002C3E36">
      <w:pPr>
        <w:pStyle w:val="a5"/>
        <w:numPr>
          <w:ilvl w:val="2"/>
          <w:numId w:val="1"/>
        </w:numPr>
        <w:jc w:val="both"/>
      </w:pPr>
      <w:r w:rsidRPr="0028050B">
        <w:rPr>
          <w:b/>
          <w:bCs/>
        </w:rPr>
        <w:t>Электронные издания:</w:t>
      </w:r>
      <w:r w:rsidRPr="005946EF">
        <w:t xml:space="preserve"> </w:t>
      </w:r>
    </w:p>
    <w:p w:rsidR="002C3E36" w:rsidRDefault="002C3E36" w:rsidP="002C3E36">
      <w:pPr>
        <w:pStyle w:val="cv"/>
        <w:spacing w:before="0" w:beforeAutospacing="0" w:after="0" w:afterAutospacing="0"/>
        <w:jc w:val="both"/>
      </w:pPr>
    </w:p>
    <w:p w:rsidR="002C3E36" w:rsidRPr="005946EF" w:rsidRDefault="002C3E36" w:rsidP="002C3E36">
      <w:pPr>
        <w:pStyle w:val="cv"/>
        <w:numPr>
          <w:ilvl w:val="0"/>
          <w:numId w:val="7"/>
        </w:numPr>
        <w:spacing w:before="0" w:beforeAutospacing="0" w:after="0" w:afterAutospacing="0"/>
        <w:ind w:left="709" w:hanging="425"/>
        <w:jc w:val="both"/>
      </w:pPr>
      <w:r w:rsidRPr="005946EF">
        <w:t xml:space="preserve">Российская Федерация. Законы.  </w:t>
      </w:r>
      <w:proofErr w:type="gramStart"/>
      <w:r w:rsidRPr="005946EF">
        <w:t xml:space="preserve">О качестве и безопасности пищевых продуктов [Электронный ресурс]: </w:t>
      </w:r>
      <w:proofErr w:type="spellStart"/>
      <w:r w:rsidRPr="005946EF">
        <w:t>федер</w:t>
      </w:r>
      <w:proofErr w:type="spellEnd"/>
      <w:r w:rsidRPr="005946EF">
        <w:t xml:space="preserve">. закон: [принят </w:t>
      </w:r>
      <w:proofErr w:type="spellStart"/>
      <w:r w:rsidRPr="005946EF">
        <w:t>Гос</w:t>
      </w:r>
      <w:proofErr w:type="spellEnd"/>
      <w:r w:rsidRPr="005946EF">
        <w:t>.</w:t>
      </w:r>
      <w:proofErr w:type="gramEnd"/>
      <w:r w:rsidRPr="005946EF">
        <w:t xml:space="preserve"> Думой  1 дек.1999 г.: </w:t>
      </w:r>
      <w:proofErr w:type="spellStart"/>
      <w:r w:rsidRPr="005946EF">
        <w:t>одобр</w:t>
      </w:r>
      <w:proofErr w:type="spellEnd"/>
      <w:r w:rsidRPr="005946EF">
        <w:t xml:space="preserve">. </w:t>
      </w:r>
      <w:proofErr w:type="gramStart"/>
      <w:r w:rsidRPr="005946EF">
        <w:t>Советом Федерации 23 дек. 1999 г.: в ред. на 13.07.2015г. № 213-ФЗ].</w:t>
      </w:r>
      <w:r>
        <w:t xml:space="preserve"> </w:t>
      </w:r>
      <w:hyperlink r:id="rId9" w:history="1">
        <w:r w:rsidRPr="005946EF">
          <w:rPr>
            <w:rStyle w:val="a4"/>
          </w:rPr>
          <w:t>http://pravo.gov.ru/proxy/ips/?docbody=&amp;nd=102063865&amp;rdk=&amp;backlink=1</w:t>
        </w:r>
      </w:hyperlink>
      <w:proofErr w:type="gramEnd"/>
    </w:p>
    <w:p w:rsidR="002C3E36" w:rsidRPr="00870633" w:rsidRDefault="002C3E36" w:rsidP="002C3E36">
      <w:pPr>
        <w:pStyle w:val="cv"/>
        <w:numPr>
          <w:ilvl w:val="0"/>
          <w:numId w:val="7"/>
        </w:numPr>
        <w:spacing w:before="0" w:beforeAutospacing="0" w:after="0" w:afterAutospacing="0"/>
        <w:ind w:left="709" w:hanging="425"/>
        <w:jc w:val="both"/>
        <w:rPr>
          <w:color w:val="0000FF"/>
          <w:u w:val="single"/>
        </w:rPr>
      </w:pPr>
      <w:r w:rsidRPr="005946EF">
        <w:t xml:space="preserve"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276].- </w:t>
      </w:r>
      <w:hyperlink r:id="rId10" w:history="1">
        <w:r w:rsidRPr="005946EF">
          <w:rPr>
            <w:rStyle w:val="a4"/>
          </w:rPr>
          <w:t>http://ozpp.ru/laws2/postan/post7.html</w:t>
        </w:r>
      </w:hyperlink>
    </w:p>
    <w:p w:rsidR="002C3E36" w:rsidRPr="006D17CE" w:rsidRDefault="002C3E36" w:rsidP="002C3E36">
      <w:pPr>
        <w:pStyle w:val="cv"/>
        <w:numPr>
          <w:ilvl w:val="0"/>
          <w:numId w:val="7"/>
        </w:numPr>
        <w:spacing w:before="0" w:beforeAutospacing="0" w:after="0" w:afterAutospacing="0"/>
        <w:ind w:left="709" w:hanging="425"/>
        <w:jc w:val="both"/>
        <w:rPr>
          <w:rStyle w:val="a4"/>
        </w:rPr>
      </w:pPr>
      <w:proofErr w:type="spellStart"/>
      <w:r w:rsidRPr="00870633">
        <w:t>СанПиН</w:t>
      </w:r>
      <w:proofErr w:type="spellEnd"/>
      <w:r w:rsidRPr="00870633">
        <w:t xml:space="preserve"> 2.3.6. 1079-01 Санитарно-эпидемиологические требования к организациям общественного питания, изготовлению и </w:t>
      </w:r>
      <w:proofErr w:type="spellStart"/>
      <w:r w:rsidRPr="00870633">
        <w:t>оборотоспособности</w:t>
      </w:r>
      <w:proofErr w:type="spellEnd"/>
      <w:r w:rsidRPr="00870633"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</w:t>
      </w:r>
      <w:r>
        <w:t xml:space="preserve"> </w:t>
      </w:r>
      <w:hyperlink r:id="rId11" w:history="1">
        <w:r w:rsidRPr="005946EF">
          <w:rPr>
            <w:rStyle w:val="a4"/>
          </w:rPr>
          <w:t>http://ohranatruda.ru/ot_biblio/normativ/data_normativ/9/9744/</w:t>
        </w:r>
      </w:hyperlink>
    </w:p>
    <w:p w:rsidR="002C3E36" w:rsidRPr="00870633" w:rsidRDefault="00F07CCF" w:rsidP="002C3E36">
      <w:pPr>
        <w:pStyle w:val="cv"/>
        <w:numPr>
          <w:ilvl w:val="0"/>
          <w:numId w:val="7"/>
        </w:numPr>
        <w:spacing w:before="0" w:beforeAutospacing="0" w:after="0" w:afterAutospacing="0"/>
        <w:ind w:left="709" w:hanging="425"/>
        <w:jc w:val="both"/>
        <w:rPr>
          <w:color w:val="0000FF"/>
          <w:u w:val="single"/>
        </w:rPr>
      </w:pPr>
      <w:hyperlink r:id="rId12" w:history="1">
        <w:r w:rsidR="002C3E36" w:rsidRPr="00870633">
          <w:rPr>
            <w:rStyle w:val="a4"/>
          </w:rPr>
          <w:t>http://www.horeca.ru/</w:t>
        </w:r>
      </w:hyperlink>
      <w:r w:rsidR="002C3E36" w:rsidRPr="00870633">
        <w:t xml:space="preserve">   Главный портал индустрии гостеприимства и питания</w:t>
      </w:r>
    </w:p>
    <w:p w:rsidR="002C3E36" w:rsidRPr="00870633" w:rsidRDefault="00F07CCF" w:rsidP="002C3E36">
      <w:pPr>
        <w:pStyle w:val="cv"/>
        <w:numPr>
          <w:ilvl w:val="0"/>
          <w:numId w:val="7"/>
        </w:numPr>
        <w:spacing w:before="0" w:beforeAutospacing="0" w:after="0" w:afterAutospacing="0"/>
        <w:ind w:left="709" w:hanging="425"/>
        <w:jc w:val="both"/>
        <w:rPr>
          <w:color w:val="0000FF"/>
          <w:u w:val="single"/>
        </w:rPr>
      </w:pPr>
      <w:hyperlink r:id="rId13" w:history="1">
        <w:r w:rsidR="002C3E36" w:rsidRPr="00870633">
          <w:rPr>
            <w:rStyle w:val="a4"/>
            <w:lang w:val="en-US"/>
          </w:rPr>
          <w:t>http</w:t>
        </w:r>
        <w:r w:rsidR="002C3E36" w:rsidRPr="00870633">
          <w:rPr>
            <w:rStyle w:val="a4"/>
          </w:rPr>
          <w:t>://</w:t>
        </w:r>
        <w:r w:rsidR="002C3E36" w:rsidRPr="00870633">
          <w:rPr>
            <w:rStyle w:val="a4"/>
            <w:lang w:val="en-US"/>
          </w:rPr>
          <w:t>www</w:t>
        </w:r>
        <w:r w:rsidR="002C3E36" w:rsidRPr="00870633">
          <w:rPr>
            <w:rStyle w:val="a4"/>
          </w:rPr>
          <w:t>.</w:t>
        </w:r>
        <w:r w:rsidR="002C3E36" w:rsidRPr="00870633">
          <w:rPr>
            <w:rStyle w:val="a4"/>
            <w:lang w:val="en-US"/>
          </w:rPr>
          <w:t>food</w:t>
        </w:r>
        <w:r w:rsidR="002C3E36" w:rsidRPr="00870633">
          <w:rPr>
            <w:rStyle w:val="a4"/>
          </w:rPr>
          <w:t>-</w:t>
        </w:r>
        <w:r w:rsidR="002C3E36" w:rsidRPr="00870633">
          <w:rPr>
            <w:rStyle w:val="a4"/>
            <w:lang w:val="en-US"/>
          </w:rPr>
          <w:t>service</w:t>
        </w:r>
        <w:r w:rsidR="002C3E36" w:rsidRPr="00870633">
          <w:rPr>
            <w:rStyle w:val="a4"/>
          </w:rPr>
          <w:t>.</w:t>
        </w:r>
        <w:proofErr w:type="spellStart"/>
        <w:r w:rsidR="002C3E36" w:rsidRPr="00870633">
          <w:rPr>
            <w:rStyle w:val="a4"/>
            <w:lang w:val="en-US"/>
          </w:rPr>
          <w:t>ru</w:t>
        </w:r>
        <w:proofErr w:type="spellEnd"/>
        <w:r w:rsidR="002C3E36" w:rsidRPr="00870633">
          <w:rPr>
            <w:rStyle w:val="a4"/>
          </w:rPr>
          <w:t>/</w:t>
        </w:r>
        <w:r w:rsidR="002C3E36" w:rsidRPr="00870633">
          <w:rPr>
            <w:rStyle w:val="a4"/>
            <w:lang w:val="en-US"/>
          </w:rPr>
          <w:t>catalog</w:t>
        </w:r>
      </w:hyperlink>
      <w:r w:rsidR="002C3E36" w:rsidRPr="00870633">
        <w:t xml:space="preserve"> Каталог пищевого оборудования</w:t>
      </w:r>
    </w:p>
    <w:p w:rsidR="002C3E36" w:rsidRPr="00870633" w:rsidRDefault="00F07CCF" w:rsidP="002C3E36">
      <w:pPr>
        <w:pStyle w:val="cv"/>
        <w:numPr>
          <w:ilvl w:val="0"/>
          <w:numId w:val="7"/>
        </w:numPr>
        <w:spacing w:before="0" w:beforeAutospacing="0" w:after="0" w:afterAutospacing="0"/>
        <w:ind w:left="709" w:hanging="425"/>
        <w:jc w:val="both"/>
        <w:rPr>
          <w:color w:val="0000FF"/>
          <w:u w:val="single"/>
        </w:rPr>
      </w:pPr>
      <w:hyperlink r:id="rId14" w:history="1">
        <w:r w:rsidR="002C3E36" w:rsidRPr="00870633">
          <w:rPr>
            <w:rStyle w:val="a4"/>
          </w:rPr>
          <w:t>www.restoracia.ru</w:t>
        </w:r>
      </w:hyperlink>
    </w:p>
    <w:p w:rsidR="002C3E36" w:rsidRPr="00D76DA4" w:rsidRDefault="002C3E36" w:rsidP="002C3E36">
      <w:pPr>
        <w:pStyle w:val="ad"/>
        <w:jc w:val="both"/>
        <w:rPr>
          <w:b/>
          <w:bCs/>
        </w:rPr>
        <w:sectPr w:rsidR="002C3E36" w:rsidRPr="00D76DA4" w:rsidSect="002C3E36">
          <w:footerReference w:type="even" r:id="rId15"/>
          <w:footerReference w:type="default" r:id="rId16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C3E36" w:rsidRDefault="002C3E36" w:rsidP="002C3E36">
      <w:pPr>
        <w:pStyle w:val="a8"/>
      </w:pPr>
      <w:bookmarkStart w:id="3" w:name="_Toc485974949"/>
      <w:r>
        <w:lastRenderedPageBreak/>
        <w:t xml:space="preserve">4. </w:t>
      </w:r>
      <w:r w:rsidRPr="00870633">
        <w:t>КОНТРОЛЬ И ОЦЕНКА РЕЗУЛЬТАТОВ ОСВОЕНИЯ УЧЕБНОЙ ДИСЦИПЛИНЫ</w:t>
      </w:r>
      <w:bookmarkEnd w:id="3"/>
    </w:p>
    <w:p w:rsidR="002C3E36" w:rsidRPr="00870633" w:rsidRDefault="002C3E36" w:rsidP="002C3E36">
      <w:pPr>
        <w:pStyle w:val="a8"/>
      </w:pPr>
    </w:p>
    <w:tbl>
      <w:tblPr>
        <w:tblW w:w="496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394"/>
        <w:gridCol w:w="2553"/>
        <w:gridCol w:w="2551"/>
      </w:tblGrid>
      <w:tr w:rsidR="002C3E36" w:rsidRPr="00D111DA" w:rsidTr="00255FC2">
        <w:tc>
          <w:tcPr>
            <w:tcW w:w="2313" w:type="pct"/>
            <w:vAlign w:val="center"/>
          </w:tcPr>
          <w:p w:rsidR="002C3E36" w:rsidRPr="00D111DA" w:rsidRDefault="002C3E36" w:rsidP="00162B3B">
            <w:pPr>
              <w:jc w:val="center"/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>Результаты обучения</w:t>
            </w:r>
          </w:p>
        </w:tc>
        <w:tc>
          <w:tcPr>
            <w:tcW w:w="1344" w:type="pct"/>
            <w:vAlign w:val="center"/>
          </w:tcPr>
          <w:p w:rsidR="002C3E36" w:rsidRPr="00D111DA" w:rsidRDefault="002C3E36" w:rsidP="00162B3B">
            <w:pPr>
              <w:ind w:left="34"/>
              <w:jc w:val="center"/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>Критерии оценки</w:t>
            </w:r>
          </w:p>
        </w:tc>
        <w:tc>
          <w:tcPr>
            <w:tcW w:w="1343" w:type="pct"/>
            <w:vAlign w:val="center"/>
          </w:tcPr>
          <w:p w:rsidR="002C3E36" w:rsidRPr="00D111DA" w:rsidRDefault="002C3E36" w:rsidP="00162B3B">
            <w:pPr>
              <w:ind w:left="35"/>
              <w:jc w:val="center"/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>Формы и методы оценки</w:t>
            </w:r>
          </w:p>
        </w:tc>
      </w:tr>
      <w:tr w:rsidR="002C3E36" w:rsidRPr="00D111DA" w:rsidTr="00255FC2">
        <w:tc>
          <w:tcPr>
            <w:tcW w:w="2313" w:type="pct"/>
          </w:tcPr>
          <w:p w:rsidR="002C3E36" w:rsidRPr="00DA65AD" w:rsidRDefault="002C3E36" w:rsidP="00162B3B">
            <w:pPr>
              <w:pStyle w:val="a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240" w:lineRule="auto"/>
              <w:ind w:firstLine="645"/>
              <w:jc w:val="both"/>
              <w:rPr>
                <w:rStyle w:val="a3"/>
                <w:rFonts w:ascii="Times New Roman" w:hAnsi="Times New Roman"/>
                <w:b/>
                <w:color w:val="333333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DA65AD">
              <w:rPr>
                <w:rStyle w:val="a3"/>
                <w:rFonts w:ascii="Times New Roman" w:hAnsi="Times New Roman"/>
                <w:b/>
                <w:color w:val="333333"/>
                <w:sz w:val="24"/>
                <w:szCs w:val="24"/>
                <w:u w:color="333333"/>
                <w:shd w:val="clear" w:color="auto" w:fill="FFFFFF"/>
                <w:lang w:eastAsia="ru-RU"/>
              </w:rPr>
              <w:t>Знание:</w:t>
            </w:r>
          </w:p>
          <w:p w:rsidR="002C3E36" w:rsidRPr="00081CD2" w:rsidRDefault="002C3E36" w:rsidP="00162B3B">
            <w:pPr>
              <w:pStyle w:val="a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240" w:lineRule="auto"/>
              <w:ind w:firstLine="645"/>
              <w:jc w:val="both"/>
              <w:rPr>
                <w:rStyle w:val="a3"/>
                <w:rFonts w:ascii="Times New Roman" w:hAnsi="Times New Roman"/>
                <w:color w:val="333333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081CD2">
              <w:rPr>
                <w:rStyle w:val="a3"/>
                <w:rFonts w:ascii="Times New Roman" w:hAnsi="Times New Roman"/>
                <w:color w:val="333333"/>
                <w:sz w:val="24"/>
                <w:szCs w:val="24"/>
                <w:u w:color="333333"/>
                <w:shd w:val="clear" w:color="auto" w:fill="FFFFFF"/>
                <w:lang w:eastAsia="ru-RU"/>
              </w:rPr>
              <w:t>классификацию, основные технические характеристики, назначение, принципы действия, особенности устройства, правила безопасной эксплуатации различных групп технологического оборудования;</w:t>
            </w:r>
          </w:p>
          <w:p w:rsidR="002C3E36" w:rsidRPr="00081CD2" w:rsidRDefault="002C3E36" w:rsidP="00162B3B">
            <w:pPr>
              <w:pStyle w:val="a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240" w:lineRule="auto"/>
              <w:ind w:firstLine="645"/>
              <w:rPr>
                <w:rStyle w:val="a3"/>
                <w:rFonts w:ascii="Times New Roman" w:hAnsi="Times New Roman"/>
                <w:color w:val="333333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081CD2">
              <w:rPr>
                <w:rStyle w:val="a3"/>
                <w:rFonts w:ascii="Times New Roman" w:hAnsi="Times New Roman"/>
                <w:color w:val="333333"/>
                <w:sz w:val="24"/>
                <w:szCs w:val="24"/>
                <w:u w:color="333333"/>
                <w:shd w:val="clear" w:color="auto" w:fill="FFFFFF"/>
                <w:lang w:eastAsia="ru-RU"/>
              </w:rPr>
              <w:t>принципы организации обработки сырья, приготовления полуфабрикатов, готовой кулинарной и кондитерской продукции, подготовки ее к реализации;</w:t>
            </w:r>
          </w:p>
          <w:p w:rsidR="002C3E36" w:rsidRPr="00081CD2" w:rsidRDefault="002C3E36" w:rsidP="00162B3B">
            <w:pPr>
              <w:pStyle w:val="a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240" w:lineRule="auto"/>
              <w:ind w:firstLine="645"/>
              <w:rPr>
                <w:rStyle w:val="a3"/>
                <w:rFonts w:ascii="Times New Roman" w:hAnsi="Times New Roman"/>
                <w:color w:val="333333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081CD2">
              <w:rPr>
                <w:rStyle w:val="a3"/>
                <w:rFonts w:ascii="Times New Roman" w:hAnsi="Times New Roman"/>
                <w:color w:val="333333"/>
                <w:sz w:val="24"/>
                <w:szCs w:val="24"/>
                <w:u w:color="333333"/>
                <w:shd w:val="clear" w:color="auto" w:fill="FFFFFF"/>
                <w:lang w:eastAsia="ru-RU"/>
              </w:rPr>
              <w:t>правила выбора технологического оборудования, инвентаря, инструментов, посуды для различных процессов приготовления и отпуска кулинарной и кондитерской продукции;</w:t>
            </w:r>
          </w:p>
          <w:p w:rsidR="002C3E36" w:rsidRPr="00081CD2" w:rsidRDefault="002C3E36" w:rsidP="00162B3B">
            <w:pPr>
              <w:pStyle w:val="a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240" w:lineRule="auto"/>
              <w:ind w:firstLine="645"/>
              <w:jc w:val="both"/>
              <w:rPr>
                <w:rStyle w:val="a3"/>
                <w:rFonts w:ascii="Times New Roman" w:hAnsi="Times New Roman"/>
                <w:color w:val="auto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081CD2">
              <w:rPr>
                <w:rStyle w:val="a3"/>
                <w:rFonts w:ascii="Times New Roman" w:hAnsi="Times New Roman"/>
                <w:color w:val="auto"/>
                <w:sz w:val="24"/>
                <w:szCs w:val="24"/>
                <w:u w:color="333333"/>
                <w:shd w:val="clear" w:color="auto" w:fill="FFFFFF"/>
                <w:lang w:eastAsia="ru-RU"/>
              </w:rPr>
              <w:t>способы организации рабочих мест повара, кондитера в соответствии с видами изготавливаемой кулинарной и кондитерской продукции;</w:t>
            </w:r>
          </w:p>
          <w:p w:rsidR="002C3E36" w:rsidRDefault="002C3E36" w:rsidP="00162B3B">
            <w:pPr>
              <w:pStyle w:val="a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240" w:lineRule="auto"/>
              <w:ind w:firstLine="645"/>
              <w:jc w:val="both"/>
              <w:rPr>
                <w:rStyle w:val="a3"/>
                <w:rFonts w:ascii="Times New Roman" w:hAnsi="Times New Roman"/>
                <w:color w:val="auto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081CD2">
              <w:rPr>
                <w:rStyle w:val="a3"/>
                <w:rFonts w:ascii="Times New Roman" w:hAnsi="Times New Roman"/>
                <w:color w:val="auto"/>
                <w:sz w:val="24"/>
                <w:szCs w:val="24"/>
                <w:u w:color="333333"/>
                <w:shd w:val="clear" w:color="auto" w:fill="FFFFFF"/>
                <w:lang w:eastAsia="ru-RU"/>
              </w:rPr>
              <w:t xml:space="preserve">правила </w:t>
            </w:r>
            <w:proofErr w:type="spellStart"/>
            <w:r w:rsidRPr="00081CD2">
              <w:rPr>
                <w:rStyle w:val="a3"/>
                <w:rFonts w:ascii="Times New Roman" w:hAnsi="Times New Roman"/>
                <w:color w:val="auto"/>
                <w:sz w:val="24"/>
                <w:szCs w:val="24"/>
                <w:u w:color="333333"/>
                <w:shd w:val="clear" w:color="auto" w:fill="FFFFFF"/>
                <w:lang w:eastAsia="ru-RU"/>
              </w:rPr>
              <w:t>электробезопасности</w:t>
            </w:r>
            <w:proofErr w:type="spellEnd"/>
            <w:r w:rsidRPr="00081CD2">
              <w:rPr>
                <w:rStyle w:val="a3"/>
                <w:rFonts w:ascii="Times New Roman" w:hAnsi="Times New Roman"/>
                <w:color w:val="auto"/>
                <w:sz w:val="24"/>
                <w:szCs w:val="24"/>
                <w:u w:color="333333"/>
                <w:shd w:val="clear" w:color="auto" w:fill="FFFFFF"/>
                <w:lang w:eastAsia="ru-RU"/>
              </w:rPr>
              <w:t>, пожарной безопасности;</w:t>
            </w:r>
          </w:p>
          <w:p w:rsidR="002C3E36" w:rsidRPr="001D70A9" w:rsidRDefault="002C3E36" w:rsidP="00162B3B">
            <w:r w:rsidRPr="00081CD2">
              <w:rPr>
                <w:rStyle w:val="a3"/>
                <w:u w:color="333333"/>
                <w:shd w:val="clear" w:color="auto" w:fill="FFFFFF"/>
              </w:rPr>
              <w:t>правила охраны труда в организациях питания</w:t>
            </w:r>
            <w:r>
              <w:t>.</w:t>
            </w:r>
          </w:p>
        </w:tc>
        <w:tc>
          <w:tcPr>
            <w:tcW w:w="1344" w:type="pct"/>
          </w:tcPr>
          <w:p w:rsidR="002C3E36" w:rsidRDefault="002C3E36" w:rsidP="00162B3B">
            <w:pPr>
              <w:ind w:left="34"/>
              <w:rPr>
                <w:i/>
              </w:rPr>
            </w:pPr>
          </w:p>
          <w:p w:rsidR="002C3E36" w:rsidRDefault="002C3E36" w:rsidP="00162B3B">
            <w:pPr>
              <w:ind w:left="34"/>
              <w:rPr>
                <w:i/>
              </w:rPr>
            </w:pPr>
          </w:p>
          <w:p w:rsidR="002C3E36" w:rsidRDefault="002C3E36" w:rsidP="00162B3B">
            <w:pPr>
              <w:ind w:left="34"/>
              <w:rPr>
                <w:i/>
              </w:rPr>
            </w:pPr>
            <w:r>
              <w:rPr>
                <w:i/>
              </w:rPr>
              <w:t>Полнота ответов, точность формулировок, не менее 75% правильных ответов.</w:t>
            </w:r>
          </w:p>
          <w:p w:rsidR="002C3E36" w:rsidRDefault="002C3E36" w:rsidP="00162B3B">
            <w:pPr>
              <w:ind w:left="34"/>
              <w:rPr>
                <w:i/>
              </w:rPr>
            </w:pPr>
            <w:r>
              <w:rPr>
                <w:i/>
              </w:rPr>
              <w:t xml:space="preserve">Не менее </w:t>
            </w:r>
            <w:r w:rsidRPr="00F84875">
              <w:rPr>
                <w:i/>
              </w:rPr>
              <w:t>75% правильных ответов</w:t>
            </w:r>
            <w:r>
              <w:rPr>
                <w:i/>
              </w:rPr>
              <w:t>.</w:t>
            </w:r>
          </w:p>
          <w:p w:rsidR="002C3E36" w:rsidRDefault="002C3E36" w:rsidP="00162B3B">
            <w:pPr>
              <w:ind w:left="34"/>
              <w:rPr>
                <w:i/>
              </w:rPr>
            </w:pPr>
          </w:p>
          <w:p w:rsidR="002C3E36" w:rsidRDefault="002C3E36" w:rsidP="00162B3B">
            <w:pPr>
              <w:ind w:left="34"/>
              <w:rPr>
                <w:i/>
              </w:rPr>
            </w:pPr>
            <w:r>
              <w:rPr>
                <w:i/>
              </w:rPr>
              <w:t xml:space="preserve">Актуальность темы, адекватность результатов поставленным целям, </w:t>
            </w:r>
          </w:p>
          <w:p w:rsidR="002C3E36" w:rsidRDefault="002C3E36" w:rsidP="00162B3B">
            <w:pPr>
              <w:ind w:left="34"/>
              <w:rPr>
                <w:i/>
              </w:rPr>
            </w:pPr>
            <w:r>
              <w:rPr>
                <w:i/>
              </w:rPr>
              <w:t>полнота ответов, точность формулировок, адекватность применения профессиональной терминологии</w:t>
            </w:r>
          </w:p>
          <w:p w:rsidR="002C3E36" w:rsidRPr="00D111DA" w:rsidRDefault="002C3E36" w:rsidP="00162B3B">
            <w:pPr>
              <w:ind w:left="34"/>
              <w:rPr>
                <w:bCs/>
                <w:i/>
              </w:rPr>
            </w:pPr>
          </w:p>
        </w:tc>
        <w:tc>
          <w:tcPr>
            <w:tcW w:w="1343" w:type="pct"/>
          </w:tcPr>
          <w:p w:rsidR="002C3E36" w:rsidRDefault="002C3E36" w:rsidP="00162B3B">
            <w:pPr>
              <w:ind w:left="35"/>
              <w:rPr>
                <w:b/>
                <w:i/>
              </w:rPr>
            </w:pPr>
            <w:r>
              <w:rPr>
                <w:b/>
                <w:i/>
              </w:rPr>
              <w:t>Текущий контроль</w:t>
            </w:r>
          </w:p>
          <w:p w:rsidR="002C3E36" w:rsidRPr="00F84875" w:rsidRDefault="002C3E36" w:rsidP="00162B3B">
            <w:pPr>
              <w:ind w:left="35"/>
              <w:rPr>
                <w:b/>
                <w:i/>
              </w:rPr>
            </w:pPr>
            <w:r>
              <w:rPr>
                <w:b/>
                <w:i/>
              </w:rPr>
              <w:t xml:space="preserve">при </w:t>
            </w:r>
            <w:proofErr w:type="spellStart"/>
            <w:r>
              <w:rPr>
                <w:b/>
                <w:i/>
              </w:rPr>
              <w:t>провдении</w:t>
            </w:r>
            <w:proofErr w:type="spellEnd"/>
            <w:r>
              <w:rPr>
                <w:b/>
                <w:i/>
              </w:rPr>
              <w:t>:</w:t>
            </w:r>
          </w:p>
          <w:p w:rsidR="002C3E36" w:rsidRDefault="00255FC2" w:rsidP="00162B3B">
            <w:pPr>
              <w:ind w:left="35"/>
              <w:rPr>
                <w:i/>
              </w:rPr>
            </w:pPr>
            <w:r>
              <w:rPr>
                <w:i/>
              </w:rPr>
              <w:t>-</w:t>
            </w:r>
            <w:r w:rsidR="002C3E36">
              <w:rPr>
                <w:i/>
              </w:rPr>
              <w:t>письменного/устного опроса;</w:t>
            </w:r>
          </w:p>
          <w:p w:rsidR="002C3E36" w:rsidRDefault="002C3E36" w:rsidP="00162B3B">
            <w:pPr>
              <w:ind w:left="35"/>
              <w:rPr>
                <w:i/>
              </w:rPr>
            </w:pPr>
          </w:p>
          <w:p w:rsidR="002C3E36" w:rsidRDefault="002C3E36" w:rsidP="00162B3B">
            <w:pPr>
              <w:ind w:left="35"/>
              <w:rPr>
                <w:i/>
              </w:rPr>
            </w:pPr>
            <w:r>
              <w:rPr>
                <w:i/>
              </w:rPr>
              <w:t>-тестирования;</w:t>
            </w:r>
          </w:p>
          <w:p w:rsidR="002C3E36" w:rsidRDefault="002C3E36" w:rsidP="00162B3B">
            <w:pPr>
              <w:ind w:left="35"/>
              <w:rPr>
                <w:i/>
              </w:rPr>
            </w:pPr>
          </w:p>
          <w:p w:rsidR="002C3E36" w:rsidRDefault="002C3E36" w:rsidP="00162B3B">
            <w:pPr>
              <w:ind w:left="35"/>
              <w:rPr>
                <w:b/>
                <w:i/>
              </w:rPr>
            </w:pPr>
            <w:r>
              <w:rPr>
                <w:b/>
                <w:i/>
              </w:rPr>
              <w:t xml:space="preserve"> </w:t>
            </w:r>
          </w:p>
          <w:p w:rsidR="002C3E36" w:rsidRDefault="002C3E36" w:rsidP="00162B3B">
            <w:pPr>
              <w:ind w:left="35"/>
              <w:rPr>
                <w:b/>
                <w:i/>
              </w:rPr>
            </w:pPr>
          </w:p>
          <w:p w:rsidR="002C3E36" w:rsidRDefault="002C3E36" w:rsidP="00162B3B">
            <w:pPr>
              <w:ind w:left="35"/>
              <w:rPr>
                <w:i/>
              </w:rPr>
            </w:pPr>
            <w:r w:rsidRPr="00F84875">
              <w:rPr>
                <w:b/>
                <w:i/>
              </w:rPr>
              <w:t>Промежуточная аттестация</w:t>
            </w:r>
          </w:p>
          <w:p w:rsidR="002C3E36" w:rsidRDefault="002C3E36" w:rsidP="00162B3B">
            <w:pPr>
              <w:ind w:left="35"/>
              <w:rPr>
                <w:i/>
              </w:rPr>
            </w:pPr>
            <w:r>
              <w:rPr>
                <w:i/>
              </w:rPr>
              <w:t xml:space="preserve">в форме дифференцированного зачета/ экзамена по МДК в виде: </w:t>
            </w:r>
          </w:p>
          <w:p w:rsidR="002C3E36" w:rsidRDefault="002C3E36" w:rsidP="00162B3B">
            <w:pPr>
              <w:ind w:left="35"/>
              <w:rPr>
                <w:i/>
              </w:rPr>
            </w:pPr>
            <w:r>
              <w:rPr>
                <w:i/>
              </w:rPr>
              <w:t xml:space="preserve">-письменных/ устных ответов, </w:t>
            </w:r>
          </w:p>
          <w:p w:rsidR="002C3E36" w:rsidRDefault="002C3E36" w:rsidP="00162B3B">
            <w:pPr>
              <w:ind w:left="35"/>
              <w:rPr>
                <w:i/>
              </w:rPr>
            </w:pPr>
            <w:r>
              <w:rPr>
                <w:i/>
              </w:rPr>
              <w:t>-тестирования.</w:t>
            </w:r>
          </w:p>
          <w:p w:rsidR="002C3E36" w:rsidRDefault="002C3E36" w:rsidP="00162B3B">
            <w:pPr>
              <w:ind w:left="35"/>
              <w:rPr>
                <w:b/>
                <w:i/>
                <w:color w:val="FF0000"/>
              </w:rPr>
            </w:pPr>
          </w:p>
          <w:p w:rsidR="002C3E36" w:rsidRPr="00D111DA" w:rsidRDefault="002C3E36" w:rsidP="00162B3B">
            <w:pPr>
              <w:ind w:left="35"/>
              <w:rPr>
                <w:bCs/>
                <w:i/>
              </w:rPr>
            </w:pPr>
          </w:p>
        </w:tc>
      </w:tr>
      <w:tr w:rsidR="002C3E36" w:rsidRPr="00D111DA" w:rsidTr="00255FC2">
        <w:tc>
          <w:tcPr>
            <w:tcW w:w="2313" w:type="pct"/>
          </w:tcPr>
          <w:p w:rsidR="002C3E36" w:rsidRPr="00DA65AD" w:rsidRDefault="002C3E36" w:rsidP="00162B3B">
            <w:pPr>
              <w:pStyle w:val="a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240" w:lineRule="auto"/>
              <w:ind w:firstLine="645"/>
              <w:jc w:val="both"/>
              <w:rPr>
                <w:rStyle w:val="a3"/>
                <w:rFonts w:ascii="Times New Roman" w:hAnsi="Times New Roman"/>
                <w:b/>
                <w:color w:val="auto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DA65AD">
              <w:rPr>
                <w:rStyle w:val="a3"/>
                <w:rFonts w:ascii="Times New Roman" w:hAnsi="Times New Roman"/>
                <w:b/>
                <w:color w:val="auto"/>
                <w:sz w:val="24"/>
                <w:szCs w:val="24"/>
                <w:u w:color="333333"/>
                <w:shd w:val="clear" w:color="auto" w:fill="FFFFFF"/>
                <w:lang w:eastAsia="ru-RU"/>
              </w:rPr>
              <w:t>Умение:</w:t>
            </w:r>
          </w:p>
          <w:p w:rsidR="002C3E36" w:rsidRPr="00081CD2" w:rsidRDefault="002C3E36" w:rsidP="00162B3B">
            <w:pPr>
              <w:pStyle w:val="a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240" w:lineRule="auto"/>
              <w:ind w:firstLine="645"/>
              <w:jc w:val="both"/>
              <w:rPr>
                <w:rStyle w:val="a3"/>
                <w:rFonts w:ascii="Times New Roman" w:hAnsi="Times New Roman"/>
                <w:color w:val="auto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081CD2">
              <w:rPr>
                <w:rStyle w:val="a3"/>
                <w:rFonts w:ascii="Times New Roman" w:hAnsi="Times New Roman"/>
                <w:color w:val="auto"/>
                <w:sz w:val="24"/>
                <w:szCs w:val="24"/>
                <w:u w:color="333333"/>
                <w:shd w:val="clear" w:color="auto" w:fill="FFFFFF"/>
                <w:lang w:eastAsia="ru-RU"/>
              </w:rPr>
              <w:t>организовывать рабочее место для обработки сырья, приготовления полуфабрикатов, готовой продукции, ее отпуска в соответствии с правилами техники безопасности, санитарии и пожарной безопасности;</w:t>
            </w:r>
          </w:p>
          <w:p w:rsidR="002C3E36" w:rsidRDefault="002C3E36" w:rsidP="00162B3B">
            <w:pPr>
              <w:pStyle w:val="a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240" w:lineRule="auto"/>
              <w:ind w:firstLine="645"/>
              <w:jc w:val="both"/>
              <w:rPr>
                <w:rStyle w:val="a3"/>
                <w:rFonts w:ascii="Times New Roman" w:hAnsi="Times New Roman"/>
                <w:color w:val="333333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081CD2">
              <w:rPr>
                <w:rStyle w:val="a3"/>
                <w:rFonts w:ascii="Times New Roman" w:hAnsi="Times New Roman"/>
                <w:color w:val="333333"/>
                <w:sz w:val="24"/>
                <w:szCs w:val="24"/>
                <w:u w:color="333333"/>
                <w:shd w:val="clear" w:color="auto" w:fill="FFFFFF"/>
                <w:lang w:eastAsia="ru-RU"/>
              </w:rPr>
              <w:t>определять вид, выбирать в соответствии с потребностью производства технологическое оборуд</w:t>
            </w:r>
            <w:r>
              <w:rPr>
                <w:rStyle w:val="a3"/>
                <w:rFonts w:ascii="Times New Roman" w:hAnsi="Times New Roman"/>
                <w:color w:val="333333"/>
                <w:sz w:val="24"/>
                <w:szCs w:val="24"/>
                <w:u w:color="333333"/>
                <w:shd w:val="clear" w:color="auto" w:fill="FFFFFF"/>
                <w:lang w:eastAsia="ru-RU"/>
              </w:rPr>
              <w:t>ование, инвентарь, инструменты;</w:t>
            </w:r>
          </w:p>
          <w:p w:rsidR="002C3E36" w:rsidRPr="002C703E" w:rsidRDefault="002C3E36" w:rsidP="00162B3B">
            <w:pPr>
              <w:pStyle w:val="a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240" w:lineRule="auto"/>
              <w:ind w:firstLine="645"/>
              <w:jc w:val="both"/>
              <w:rPr>
                <w:rFonts w:ascii="Times New Roman" w:hAnsi="Times New Roman"/>
                <w:color w:val="333333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081CD2">
              <w:rPr>
                <w:rStyle w:val="a3"/>
                <w:rFonts w:ascii="Times New Roman" w:hAnsi="Times New Roman"/>
                <w:color w:val="333333"/>
                <w:sz w:val="24"/>
                <w:szCs w:val="24"/>
                <w:u w:color="333333"/>
                <w:shd w:val="clear" w:color="auto" w:fill="FFFFFF"/>
              </w:rPr>
              <w:t xml:space="preserve">подготавливать к работе, использовать технологическое оборудование по его назначению с учётом </w:t>
            </w:r>
            <w:r w:rsidRPr="00081CD2">
              <w:rPr>
                <w:rStyle w:val="a3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</w:rPr>
              <w:t>правил техники безопасности, санитарии и пожарной безопасности, правильно ориентироваться в экстренной ситуации</w:t>
            </w:r>
          </w:p>
          <w:p w:rsidR="002C3E36" w:rsidRPr="00D111DA" w:rsidRDefault="002C3E36" w:rsidP="00162B3B">
            <w:pPr>
              <w:rPr>
                <w:bCs/>
                <w:i/>
              </w:rPr>
            </w:pPr>
          </w:p>
        </w:tc>
        <w:tc>
          <w:tcPr>
            <w:tcW w:w="1344" w:type="pct"/>
          </w:tcPr>
          <w:p w:rsidR="002C3E36" w:rsidRDefault="002C3E36" w:rsidP="00162B3B">
            <w:pPr>
              <w:ind w:left="34"/>
              <w:rPr>
                <w:i/>
              </w:rPr>
            </w:pPr>
            <w:r>
              <w:rPr>
                <w:i/>
              </w:rPr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2C3E36" w:rsidRDefault="002C3E36" w:rsidP="00162B3B">
            <w:pPr>
              <w:ind w:left="34"/>
              <w:rPr>
                <w:i/>
              </w:rPr>
            </w:pPr>
          </w:p>
          <w:p w:rsidR="002C3E36" w:rsidRDefault="002C3E36" w:rsidP="00162B3B">
            <w:pPr>
              <w:ind w:left="34"/>
              <w:rPr>
                <w:i/>
              </w:rPr>
            </w:pPr>
            <w:r>
              <w:rPr>
                <w:i/>
              </w:rPr>
              <w:t xml:space="preserve">-Адекватность, оптимальность выбора способов действий, методов, техник, последовательностей действий и т.д. </w:t>
            </w:r>
          </w:p>
          <w:p w:rsidR="002C3E36" w:rsidRDefault="002C3E36" w:rsidP="00162B3B">
            <w:pPr>
              <w:ind w:left="34"/>
              <w:rPr>
                <w:i/>
              </w:rPr>
            </w:pPr>
            <w:r>
              <w:rPr>
                <w:i/>
              </w:rPr>
              <w:t>-Точность оценки</w:t>
            </w:r>
          </w:p>
          <w:p w:rsidR="002C3E36" w:rsidRDefault="002C3E36" w:rsidP="00162B3B">
            <w:pPr>
              <w:ind w:left="34"/>
              <w:rPr>
                <w:i/>
              </w:rPr>
            </w:pPr>
            <w:r>
              <w:rPr>
                <w:i/>
              </w:rPr>
              <w:t xml:space="preserve">-Соответствие требованиям инструкций, регламентов </w:t>
            </w:r>
          </w:p>
          <w:p w:rsidR="002C3E36" w:rsidRPr="00DC4CD5" w:rsidRDefault="002C3E36" w:rsidP="00162B3B">
            <w:pPr>
              <w:ind w:left="34"/>
              <w:rPr>
                <w:i/>
              </w:rPr>
            </w:pPr>
            <w:r>
              <w:rPr>
                <w:i/>
              </w:rPr>
              <w:t>-Рациональность действий  и т.д.</w:t>
            </w:r>
          </w:p>
        </w:tc>
        <w:tc>
          <w:tcPr>
            <w:tcW w:w="1343" w:type="pct"/>
          </w:tcPr>
          <w:p w:rsidR="002C3E36" w:rsidRDefault="002C3E36" w:rsidP="00162B3B">
            <w:pPr>
              <w:ind w:left="35"/>
              <w:rPr>
                <w:i/>
              </w:rPr>
            </w:pPr>
            <w:r w:rsidRPr="00F30335">
              <w:rPr>
                <w:b/>
                <w:i/>
              </w:rPr>
              <w:t>Текущий контроль</w:t>
            </w:r>
            <w:r>
              <w:rPr>
                <w:b/>
                <w:i/>
              </w:rPr>
              <w:t>:</w:t>
            </w:r>
          </w:p>
          <w:p w:rsidR="002C3E36" w:rsidRDefault="002C3E36" w:rsidP="00162B3B">
            <w:pPr>
              <w:ind w:left="35"/>
              <w:rPr>
                <w:i/>
              </w:rPr>
            </w:pPr>
            <w:r>
              <w:rPr>
                <w:i/>
              </w:rPr>
              <w:t xml:space="preserve">- защита отчетов по практическим/ </w:t>
            </w:r>
            <w:proofErr w:type="spellStart"/>
            <w:r>
              <w:rPr>
                <w:i/>
              </w:rPr>
              <w:t>лабораорным</w:t>
            </w:r>
            <w:proofErr w:type="spellEnd"/>
            <w:r>
              <w:rPr>
                <w:i/>
              </w:rPr>
              <w:t xml:space="preserve"> занятиям;</w:t>
            </w:r>
          </w:p>
          <w:p w:rsidR="002C3E36" w:rsidRPr="00406BAA" w:rsidRDefault="002C3E36" w:rsidP="00162B3B">
            <w:pPr>
              <w:ind w:left="35"/>
              <w:rPr>
                <w:i/>
              </w:rPr>
            </w:pPr>
            <w:r>
              <w:rPr>
                <w:i/>
              </w:rPr>
              <w:t>- экспертная оценка демонстрируемых умений, выполняемых действий в процессе практических/лабораторных занятий</w:t>
            </w:r>
          </w:p>
          <w:p w:rsidR="002C3E36" w:rsidRDefault="002C3E36" w:rsidP="00162B3B">
            <w:pPr>
              <w:ind w:left="35"/>
              <w:rPr>
                <w:i/>
              </w:rPr>
            </w:pPr>
            <w:r w:rsidRPr="00F30335">
              <w:rPr>
                <w:b/>
                <w:i/>
              </w:rPr>
              <w:t>Промежуточная аттестация</w:t>
            </w:r>
            <w:r>
              <w:rPr>
                <w:i/>
              </w:rPr>
              <w:t>:</w:t>
            </w:r>
          </w:p>
          <w:p w:rsidR="002C3E36" w:rsidRPr="00406BAA" w:rsidRDefault="002C3E36" w:rsidP="00162B3B">
            <w:pPr>
              <w:ind w:left="35"/>
              <w:rPr>
                <w:b/>
                <w:i/>
              </w:rPr>
            </w:pPr>
            <w:r>
              <w:rPr>
                <w:i/>
              </w:rPr>
              <w:t>- экспертная оценка выполнения практических заданий на зачет</w:t>
            </w:r>
            <w:r w:rsidR="00255FC2">
              <w:rPr>
                <w:i/>
              </w:rPr>
              <w:t>е</w:t>
            </w:r>
          </w:p>
        </w:tc>
      </w:tr>
    </w:tbl>
    <w:p w:rsidR="002C3E36" w:rsidRDefault="002C3E36"/>
    <w:sectPr w:rsidR="002C3E36" w:rsidSect="000E08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0E26" w:rsidRDefault="008D0E26" w:rsidP="002C3E36">
      <w:r>
        <w:separator/>
      </w:r>
    </w:p>
  </w:endnote>
  <w:endnote w:type="continuationSeparator" w:id="0">
    <w:p w:rsidR="008D0E26" w:rsidRDefault="008D0E26" w:rsidP="002C3E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079012"/>
    </w:sdtPr>
    <w:sdtContent>
      <w:p w:rsidR="002C3E36" w:rsidRDefault="00F07CCF">
        <w:pPr>
          <w:pStyle w:val="aa"/>
          <w:jc w:val="right"/>
        </w:pPr>
        <w:fldSimple w:instr=" PAGE   \* MERGEFORMAT ">
          <w:r w:rsidR="002C1092">
            <w:rPr>
              <w:noProof/>
            </w:rPr>
            <w:t>9</w:t>
          </w:r>
        </w:fldSimple>
      </w:p>
    </w:sdtContent>
  </w:sdt>
  <w:p w:rsidR="002C3E36" w:rsidRDefault="002C3E36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348F" w:rsidRDefault="00F07CCF" w:rsidP="006D17CE">
    <w:pPr>
      <w:pStyle w:val="aa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3F2588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0F348F" w:rsidRDefault="002C1092" w:rsidP="006D17CE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348F" w:rsidRDefault="00F07CCF">
    <w:pPr>
      <w:pStyle w:val="aa"/>
      <w:jc w:val="right"/>
    </w:pPr>
    <w:r>
      <w:fldChar w:fldCharType="begin"/>
    </w:r>
    <w:r w:rsidR="003F2588">
      <w:instrText>PAGE   \* MERGEFORMAT</w:instrText>
    </w:r>
    <w:r>
      <w:fldChar w:fldCharType="separate"/>
    </w:r>
    <w:r w:rsidR="002C1092">
      <w:rPr>
        <w:noProof/>
      </w:rPr>
      <w:t>10</w:t>
    </w:r>
    <w:r>
      <w:fldChar w:fldCharType="end"/>
    </w:r>
  </w:p>
  <w:p w:rsidR="000F348F" w:rsidRDefault="002C1092" w:rsidP="006D17CE">
    <w:pPr>
      <w:pStyle w:val="a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0E26" w:rsidRDefault="008D0E26" w:rsidP="002C3E36">
      <w:r>
        <w:separator/>
      </w:r>
    </w:p>
  </w:footnote>
  <w:footnote w:type="continuationSeparator" w:id="0">
    <w:p w:rsidR="008D0E26" w:rsidRDefault="008D0E26" w:rsidP="002C3E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D0566"/>
    <w:multiLevelType w:val="multilevel"/>
    <w:tmpl w:val="525C0FFA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/>
        <w:i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cs="Times New Roman" w:hint="default"/>
        <w:b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b/>
      </w:rPr>
    </w:lvl>
  </w:abstractNum>
  <w:abstractNum w:abstractNumId="1">
    <w:nsid w:val="081A01A3"/>
    <w:multiLevelType w:val="hybridMultilevel"/>
    <w:tmpl w:val="EC7878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D30A39"/>
    <w:multiLevelType w:val="hybridMultilevel"/>
    <w:tmpl w:val="C7162E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FC72D38"/>
    <w:multiLevelType w:val="hybridMultilevel"/>
    <w:tmpl w:val="0F8CF070"/>
    <w:lvl w:ilvl="0" w:tplc="01AA33DE">
      <w:start w:val="1"/>
      <w:numFmt w:val="decimal"/>
      <w:lvlText w:val="%1."/>
      <w:lvlJc w:val="left"/>
      <w:pPr>
        <w:ind w:left="-66" w:hanging="360"/>
      </w:pPr>
      <w:rPr>
        <w:rFonts w:cs="Times New Roman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69F4068"/>
    <w:multiLevelType w:val="hybridMultilevel"/>
    <w:tmpl w:val="391C6F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4E96BDD"/>
    <w:multiLevelType w:val="multilevel"/>
    <w:tmpl w:val="7654D55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b/>
      </w:rPr>
    </w:lvl>
  </w:abstractNum>
  <w:abstractNum w:abstractNumId="6">
    <w:nsid w:val="5A356FCF"/>
    <w:multiLevelType w:val="hybridMultilevel"/>
    <w:tmpl w:val="324CFCCA"/>
    <w:lvl w:ilvl="0" w:tplc="01AA33DE">
      <w:start w:val="1"/>
      <w:numFmt w:val="decimal"/>
      <w:lvlText w:val="%1."/>
      <w:lvlJc w:val="left"/>
      <w:pPr>
        <w:ind w:left="-66" w:hanging="360"/>
      </w:pPr>
      <w:rPr>
        <w:rFonts w:cs="Times New Roman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F460DE1"/>
    <w:multiLevelType w:val="hybridMultilevel"/>
    <w:tmpl w:val="68C603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AD808C1"/>
    <w:multiLevelType w:val="hybridMultilevel"/>
    <w:tmpl w:val="F7E265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8"/>
  </w:num>
  <w:num w:numId="5">
    <w:abstractNumId w:val="4"/>
  </w:num>
  <w:num w:numId="6">
    <w:abstractNumId w:val="3"/>
  </w:num>
  <w:num w:numId="7">
    <w:abstractNumId w:val="6"/>
  </w:num>
  <w:num w:numId="8">
    <w:abstractNumId w:val="7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C3E36"/>
    <w:rsid w:val="000D06A8"/>
    <w:rsid w:val="000E08CE"/>
    <w:rsid w:val="00255FC2"/>
    <w:rsid w:val="002A3E70"/>
    <w:rsid w:val="002C1092"/>
    <w:rsid w:val="002C3E36"/>
    <w:rsid w:val="00347458"/>
    <w:rsid w:val="003F2588"/>
    <w:rsid w:val="00454503"/>
    <w:rsid w:val="004C226E"/>
    <w:rsid w:val="00592CDD"/>
    <w:rsid w:val="007068C5"/>
    <w:rsid w:val="00767A35"/>
    <w:rsid w:val="007724CB"/>
    <w:rsid w:val="008D0E26"/>
    <w:rsid w:val="009B7029"/>
    <w:rsid w:val="00B144B7"/>
    <w:rsid w:val="00B24E1F"/>
    <w:rsid w:val="00C67354"/>
    <w:rsid w:val="00DE597B"/>
    <w:rsid w:val="00ED14BE"/>
    <w:rsid w:val="00F07C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E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2C3E3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2C3E3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9">
    <w:name w:val="Font Style79"/>
    <w:basedOn w:val="a0"/>
    <w:uiPriority w:val="99"/>
    <w:rsid w:val="002C3E36"/>
    <w:rPr>
      <w:rFonts w:ascii="Times New Roman" w:hAnsi="Times New Roman" w:cs="Times New Roman"/>
      <w:sz w:val="20"/>
      <w:szCs w:val="20"/>
    </w:rPr>
  </w:style>
  <w:style w:type="paragraph" w:customStyle="1" w:styleId="Style12">
    <w:name w:val="Style12"/>
    <w:basedOn w:val="a"/>
    <w:uiPriority w:val="99"/>
    <w:rsid w:val="002C3E36"/>
    <w:pPr>
      <w:widowControl w:val="0"/>
      <w:autoSpaceDE w:val="0"/>
      <w:autoSpaceDN w:val="0"/>
      <w:adjustRightInd w:val="0"/>
      <w:spacing w:line="272" w:lineRule="exact"/>
      <w:jc w:val="center"/>
    </w:pPr>
  </w:style>
  <w:style w:type="character" w:styleId="a3">
    <w:name w:val="page number"/>
    <w:basedOn w:val="a0"/>
    <w:uiPriority w:val="99"/>
    <w:rsid w:val="002C3E36"/>
    <w:rPr>
      <w:rFonts w:cs="Times New Roman"/>
    </w:rPr>
  </w:style>
  <w:style w:type="character" w:styleId="a4">
    <w:name w:val="Hyperlink"/>
    <w:basedOn w:val="a0"/>
    <w:uiPriority w:val="99"/>
    <w:rsid w:val="002C3E36"/>
    <w:rPr>
      <w:rFonts w:cs="Times New Roman"/>
      <w:color w:val="0000FF"/>
      <w:u w:val="single"/>
    </w:rPr>
  </w:style>
  <w:style w:type="paragraph" w:styleId="a5">
    <w:name w:val="List Paragraph"/>
    <w:basedOn w:val="a"/>
    <w:uiPriority w:val="99"/>
    <w:qFormat/>
    <w:rsid w:val="002C3E36"/>
    <w:pPr>
      <w:spacing w:before="120" w:after="120"/>
      <w:ind w:left="708" w:hanging="357"/>
    </w:pPr>
    <w:rPr>
      <w:rFonts w:eastAsia="MS Mincho"/>
    </w:rPr>
  </w:style>
  <w:style w:type="paragraph" w:styleId="a6">
    <w:name w:val="Plain Text"/>
    <w:basedOn w:val="a"/>
    <w:link w:val="a7"/>
    <w:uiPriority w:val="99"/>
    <w:rsid w:val="002C3E36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200" w:line="276" w:lineRule="auto"/>
    </w:pPr>
    <w:rPr>
      <w:rFonts w:ascii="Calibri" w:eastAsia="MS Mincho" w:hAnsi="Calibri"/>
      <w:color w:val="000000"/>
      <w:sz w:val="22"/>
      <w:szCs w:val="22"/>
      <w:u w:color="000000"/>
      <w:lang w:eastAsia="en-US"/>
    </w:rPr>
  </w:style>
  <w:style w:type="character" w:customStyle="1" w:styleId="a7">
    <w:name w:val="Текст Знак"/>
    <w:basedOn w:val="a0"/>
    <w:link w:val="a6"/>
    <w:uiPriority w:val="99"/>
    <w:rsid w:val="002C3E36"/>
    <w:rPr>
      <w:rFonts w:ascii="Calibri" w:eastAsia="MS Mincho" w:hAnsi="Calibri" w:cs="Times New Roman"/>
      <w:color w:val="000000"/>
      <w:u w:color="000000"/>
    </w:rPr>
  </w:style>
  <w:style w:type="paragraph" w:customStyle="1" w:styleId="a8">
    <w:name w:val="кОТЕНОК"/>
    <w:basedOn w:val="a"/>
    <w:link w:val="a9"/>
    <w:qFormat/>
    <w:rsid w:val="002C3E36"/>
    <w:rPr>
      <w:b/>
      <w:i/>
    </w:rPr>
  </w:style>
  <w:style w:type="character" w:customStyle="1" w:styleId="a9">
    <w:name w:val="кОТЕНОК Знак"/>
    <w:basedOn w:val="a0"/>
    <w:link w:val="a8"/>
    <w:rsid w:val="002C3E36"/>
    <w:rPr>
      <w:rFonts w:ascii="Times New Roman" w:eastAsia="Times New Roman" w:hAnsi="Times New Roman" w:cs="Times New Roman"/>
      <w:b/>
      <w:i/>
      <w:sz w:val="24"/>
      <w:szCs w:val="24"/>
      <w:lang w:eastAsia="ru-RU"/>
    </w:rPr>
  </w:style>
  <w:style w:type="paragraph" w:styleId="1">
    <w:name w:val="toc 1"/>
    <w:basedOn w:val="a"/>
    <w:next w:val="a"/>
    <w:autoRedefine/>
    <w:uiPriority w:val="39"/>
    <w:unhideWhenUsed/>
    <w:rsid w:val="002C3E36"/>
    <w:pPr>
      <w:spacing w:before="360"/>
    </w:pPr>
    <w:rPr>
      <w:rFonts w:asciiTheme="majorHAnsi" w:hAnsiTheme="majorHAnsi"/>
      <w:b/>
      <w:bCs/>
      <w:caps/>
    </w:rPr>
  </w:style>
  <w:style w:type="paragraph" w:styleId="aa">
    <w:name w:val="footer"/>
    <w:aliases w:val="Нижний колонтитул Знак Знак Знак,Нижний колонтитул1,Нижний колонтитул Знак Знак"/>
    <w:basedOn w:val="a"/>
    <w:link w:val="ab"/>
    <w:uiPriority w:val="99"/>
    <w:rsid w:val="002C3E36"/>
    <w:pPr>
      <w:tabs>
        <w:tab w:val="center" w:pos="4677"/>
        <w:tab w:val="right" w:pos="9355"/>
      </w:tabs>
      <w:spacing w:before="120" w:after="120"/>
      <w:ind w:left="714" w:hanging="357"/>
    </w:pPr>
    <w:rPr>
      <w:rFonts w:eastAsia="MS Mincho"/>
    </w:rPr>
  </w:style>
  <w:style w:type="character" w:customStyle="1" w:styleId="ab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a"/>
    <w:uiPriority w:val="99"/>
    <w:rsid w:val="002C3E36"/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ac">
    <w:name w:val="caption"/>
    <w:basedOn w:val="a"/>
    <w:next w:val="a"/>
    <w:uiPriority w:val="99"/>
    <w:qFormat/>
    <w:rsid w:val="002C3E36"/>
    <w:pPr>
      <w:jc w:val="center"/>
    </w:pPr>
    <w:rPr>
      <w:rFonts w:eastAsia="MS Mincho"/>
      <w:b/>
      <w:iCs/>
      <w:szCs w:val="28"/>
    </w:rPr>
  </w:style>
  <w:style w:type="paragraph" w:styleId="ad">
    <w:name w:val="No Spacing"/>
    <w:uiPriority w:val="99"/>
    <w:qFormat/>
    <w:rsid w:val="002C3E36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customStyle="1" w:styleId="cv">
    <w:name w:val="cv"/>
    <w:basedOn w:val="a"/>
    <w:uiPriority w:val="99"/>
    <w:rsid w:val="002C3E36"/>
    <w:pPr>
      <w:spacing w:before="100" w:beforeAutospacing="1" w:after="100" w:afterAutospacing="1"/>
    </w:pPr>
    <w:rPr>
      <w:rFonts w:eastAsia="MS Mincho"/>
    </w:rPr>
  </w:style>
  <w:style w:type="paragraph" w:styleId="ae">
    <w:name w:val="header"/>
    <w:basedOn w:val="a"/>
    <w:link w:val="af"/>
    <w:uiPriority w:val="99"/>
    <w:semiHidden/>
    <w:unhideWhenUsed/>
    <w:rsid w:val="002C3E36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2C3E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DE597B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E597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food-service.ru/catalog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horeca.ru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ohranatruda.ru/ot_biblio/normativ/data_normativ/9/9744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ozpp.ru/laws2/postan/post7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ravo.gov.ru/proxy/ips/?docbody=&amp;nd=102063865&amp;rdk=&amp;backlink=1" TargetMode="External"/><Relationship Id="rId14" Type="http://schemas.openxmlformats.org/officeDocument/2006/relationships/hyperlink" Target="http://www.restoraci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284F27-B5C1-4294-8009-C922A1742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13</Pages>
  <Words>2817</Words>
  <Characters>16060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777</cp:lastModifiedBy>
  <cp:revision>9</cp:revision>
  <dcterms:created xsi:type="dcterms:W3CDTF">2017-06-22T11:45:00Z</dcterms:created>
  <dcterms:modified xsi:type="dcterms:W3CDTF">2018-10-23T08:54:00Z</dcterms:modified>
</cp:coreProperties>
</file>